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9ABC9" w14:textId="77777777" w:rsidR="003F59B5" w:rsidRPr="00430DD6" w:rsidRDefault="003F59B5" w:rsidP="00430DD6">
      <w:pPr>
        <w:spacing w:after="0"/>
        <w:jc w:val="center"/>
        <w:rPr>
          <w:rFonts w:cs="Times New Roman"/>
          <w:sz w:val="32"/>
          <w:szCs w:val="32"/>
          <w:lang w:val="ru-RU"/>
        </w:rPr>
      </w:pPr>
      <w:bookmarkStart w:id="0" w:name="_GoBack"/>
      <w:bookmarkEnd w:id="0"/>
    </w:p>
    <w:p w14:paraId="2D857CC3" w14:textId="77777777" w:rsidR="003F59B5" w:rsidRPr="00430DD6" w:rsidRDefault="003F59B5" w:rsidP="00430DD6">
      <w:pPr>
        <w:spacing w:after="0"/>
        <w:jc w:val="center"/>
        <w:rPr>
          <w:rFonts w:cs="Times New Roman"/>
          <w:sz w:val="32"/>
          <w:szCs w:val="32"/>
          <w:lang w:val="ru-RU"/>
        </w:rPr>
      </w:pPr>
    </w:p>
    <w:p w14:paraId="05E6115A" w14:textId="77777777" w:rsidR="003F59B5" w:rsidRPr="00430DD6" w:rsidRDefault="003F59B5" w:rsidP="00430DD6">
      <w:pPr>
        <w:spacing w:after="0"/>
        <w:jc w:val="center"/>
        <w:rPr>
          <w:rFonts w:cs="Times New Roman"/>
          <w:sz w:val="32"/>
          <w:szCs w:val="32"/>
          <w:lang w:val="ru-RU"/>
        </w:rPr>
      </w:pPr>
    </w:p>
    <w:p w14:paraId="03F81ADD" w14:textId="77777777" w:rsidR="003F59B5" w:rsidRPr="00430DD6" w:rsidRDefault="003F59B5" w:rsidP="00430DD6">
      <w:pPr>
        <w:spacing w:after="0"/>
        <w:jc w:val="center"/>
        <w:rPr>
          <w:rFonts w:cs="Times New Roman"/>
          <w:sz w:val="32"/>
          <w:szCs w:val="32"/>
          <w:lang w:val="ru-RU"/>
        </w:rPr>
      </w:pPr>
    </w:p>
    <w:p w14:paraId="781B12C4" w14:textId="77777777" w:rsidR="003F59B5" w:rsidRPr="00430DD6" w:rsidRDefault="003F59B5" w:rsidP="00430DD6">
      <w:pPr>
        <w:spacing w:after="0"/>
        <w:jc w:val="center"/>
        <w:rPr>
          <w:rFonts w:cs="Times New Roman"/>
          <w:sz w:val="32"/>
          <w:szCs w:val="32"/>
          <w:lang w:val="ru-RU"/>
        </w:rPr>
      </w:pPr>
    </w:p>
    <w:p w14:paraId="79AA9D99" w14:textId="77777777" w:rsidR="003F59B5" w:rsidRPr="00430DD6" w:rsidRDefault="003F59B5" w:rsidP="00430DD6">
      <w:pPr>
        <w:spacing w:after="0"/>
        <w:jc w:val="center"/>
        <w:rPr>
          <w:rFonts w:cs="Times New Roman"/>
          <w:sz w:val="32"/>
          <w:szCs w:val="32"/>
          <w:lang w:val="ru-RU"/>
        </w:rPr>
      </w:pPr>
    </w:p>
    <w:p w14:paraId="688719E8" w14:textId="77777777" w:rsidR="003F59B5" w:rsidRPr="00430DD6" w:rsidRDefault="003F59B5" w:rsidP="00430DD6">
      <w:pPr>
        <w:spacing w:after="0"/>
        <w:jc w:val="center"/>
        <w:rPr>
          <w:rFonts w:cs="Times New Roman"/>
          <w:sz w:val="32"/>
          <w:szCs w:val="32"/>
          <w:lang w:val="ru-RU"/>
        </w:rPr>
      </w:pPr>
    </w:p>
    <w:p w14:paraId="040E95CA" w14:textId="77777777" w:rsidR="003F59B5" w:rsidRPr="00430DD6" w:rsidRDefault="003F59B5" w:rsidP="00430DD6">
      <w:pPr>
        <w:spacing w:after="0"/>
        <w:jc w:val="center"/>
        <w:rPr>
          <w:rFonts w:cs="Times New Roman"/>
          <w:sz w:val="32"/>
          <w:szCs w:val="32"/>
          <w:lang w:val="ru-RU"/>
        </w:rPr>
      </w:pPr>
    </w:p>
    <w:p w14:paraId="7A52AFFA" w14:textId="77777777" w:rsidR="003F59B5" w:rsidRPr="00430DD6" w:rsidRDefault="003F59B5" w:rsidP="00430DD6">
      <w:pPr>
        <w:spacing w:after="0"/>
        <w:jc w:val="center"/>
        <w:rPr>
          <w:rFonts w:cs="Times New Roman"/>
          <w:sz w:val="32"/>
          <w:szCs w:val="32"/>
          <w:lang w:val="ru-RU"/>
        </w:rPr>
      </w:pPr>
    </w:p>
    <w:p w14:paraId="4447FCE4" w14:textId="77777777" w:rsidR="00865909" w:rsidRPr="00865909" w:rsidRDefault="00865909" w:rsidP="00865909">
      <w:pPr>
        <w:spacing w:after="160" w:line="259" w:lineRule="auto"/>
        <w:jc w:val="center"/>
        <w:rPr>
          <w:rFonts w:cs="Times New Roman"/>
          <w:b/>
          <w:sz w:val="32"/>
          <w:szCs w:val="32"/>
          <w:lang w:val="ru-RU"/>
        </w:rPr>
      </w:pPr>
      <w:r w:rsidRPr="00865909">
        <w:rPr>
          <w:rFonts w:cs="Times New Roman"/>
          <w:b/>
          <w:sz w:val="32"/>
          <w:szCs w:val="32"/>
          <w:lang w:val="ru-RU"/>
        </w:rPr>
        <w:t xml:space="preserve">РУКОВОДСТВО ПОЛЬЗОВАТЕЛЯ </w:t>
      </w:r>
    </w:p>
    <w:p w14:paraId="39689B56" w14:textId="18BD8727" w:rsidR="004B1FBF" w:rsidRPr="00865909" w:rsidRDefault="00865909" w:rsidP="00865909">
      <w:pPr>
        <w:spacing w:after="160" w:line="259" w:lineRule="auto"/>
        <w:jc w:val="center"/>
        <w:rPr>
          <w:rFonts w:cs="Times New Roman"/>
          <w:sz w:val="32"/>
          <w:szCs w:val="32"/>
          <w:lang w:val="ru-RU"/>
        </w:rPr>
      </w:pPr>
      <w:r w:rsidRPr="00865909">
        <w:rPr>
          <w:rFonts w:cs="Times New Roman"/>
          <w:b/>
          <w:sz w:val="32"/>
          <w:szCs w:val="32"/>
          <w:lang w:val="ru-RU"/>
        </w:rPr>
        <w:t>ДЛЯ НЕОТЛОЖНОЙ ПОМОЩИ</w:t>
      </w:r>
      <w:r w:rsidRPr="00430DD6">
        <w:rPr>
          <w:rFonts w:cs="Times New Roman"/>
          <w:lang w:val="ru-RU"/>
        </w:rPr>
        <w:t xml:space="preserve"> </w:t>
      </w:r>
      <w:r w:rsidR="00360FF2" w:rsidRPr="00430DD6">
        <w:rPr>
          <w:rFonts w:cs="Times New Roman"/>
          <w:lang w:val="ru-RU"/>
        </w:rPr>
        <w:br w:type="page"/>
      </w:r>
    </w:p>
    <w:p w14:paraId="1CAF363C" w14:textId="766EC9FD" w:rsidR="00360FF2" w:rsidRPr="004B1FBF" w:rsidRDefault="00054EF3" w:rsidP="00430DD6">
      <w:pPr>
        <w:spacing w:after="0"/>
        <w:jc w:val="center"/>
        <w:rPr>
          <w:rFonts w:cs="Times New Roman"/>
          <w:sz w:val="28"/>
          <w:szCs w:val="24"/>
          <w:lang w:val="ru-RU"/>
        </w:rPr>
      </w:pPr>
      <w:r>
        <w:rPr>
          <w:rFonts w:cs="Times New Roman"/>
          <w:sz w:val="28"/>
          <w:szCs w:val="24"/>
          <w:lang w:val="ru-RU"/>
        </w:rPr>
        <w:lastRenderedPageBreak/>
        <w:t>СОДЕРЖАНИЕ</w:t>
      </w:r>
    </w:p>
    <w:bookmarkStart w:id="1" w:name="_Toc146015988" w:displacedByCustomXml="next"/>
    <w:sdt>
      <w:sdtPr>
        <w:rPr>
          <w:b/>
          <w:bCs/>
          <w:color w:val="auto"/>
          <w:sz w:val="22"/>
        </w:rPr>
        <w:id w:val="20526872"/>
        <w:docPartObj>
          <w:docPartGallery w:val="Table of Contents"/>
          <w:docPartUnique/>
        </w:docPartObj>
      </w:sdtPr>
      <w:sdtEndPr>
        <w:rPr>
          <w:b w:val="0"/>
          <w:bCs w:val="0"/>
          <w:color w:val="000000" w:themeColor="text1"/>
          <w:sz w:val="24"/>
        </w:rPr>
      </w:sdtEndPr>
      <w:sdtContent>
        <w:bookmarkEnd w:id="1" w:displacedByCustomXml="prev"/>
        <w:p w14:paraId="4CA01464" w14:textId="77777777" w:rsidR="00DE3F45" w:rsidRDefault="00360FF2">
          <w:pPr>
            <w:pStyle w:val="14"/>
            <w:tabs>
              <w:tab w:val="left" w:pos="480"/>
              <w:tab w:val="right" w:leader="dot" w:pos="9679"/>
            </w:tabs>
            <w:rPr>
              <w:rFonts w:asciiTheme="minorHAnsi" w:eastAsiaTheme="minorEastAsia" w:hAnsiTheme="minorHAnsi"/>
              <w:noProof/>
              <w:color w:val="auto"/>
              <w:sz w:val="22"/>
              <w:lang w:val="ru-RU" w:eastAsia="ru-RU"/>
            </w:rPr>
          </w:pPr>
          <w:r w:rsidRPr="00430DD6">
            <w:rPr>
              <w:rFonts w:cs="Times New Roman"/>
              <w:sz w:val="28"/>
              <w:szCs w:val="28"/>
            </w:rPr>
            <w:fldChar w:fldCharType="begin"/>
          </w:r>
          <w:r w:rsidRPr="00430DD6">
            <w:rPr>
              <w:rFonts w:cs="Times New Roman"/>
              <w:sz w:val="28"/>
              <w:szCs w:val="28"/>
            </w:rPr>
            <w:instrText xml:space="preserve"> TOC \o "1-3" \h \z \u </w:instrText>
          </w:r>
          <w:r w:rsidRPr="00430DD6">
            <w:rPr>
              <w:rFonts w:cs="Times New Roman"/>
              <w:sz w:val="28"/>
              <w:szCs w:val="28"/>
            </w:rPr>
            <w:fldChar w:fldCharType="separate"/>
          </w:r>
          <w:hyperlink w:anchor="_Toc146059191" w:history="1">
            <w:r w:rsidR="00DE3F45" w:rsidRPr="00A832BF">
              <w:rPr>
                <w:rStyle w:val="ac"/>
                <w:noProof/>
              </w:rPr>
              <w:t>1.</w:t>
            </w:r>
            <w:r w:rsidR="00DE3F45">
              <w:rPr>
                <w:rFonts w:asciiTheme="minorHAnsi" w:eastAsiaTheme="minorEastAsia" w:hAnsiTheme="minorHAnsi"/>
                <w:noProof/>
                <w:color w:val="auto"/>
                <w:sz w:val="22"/>
                <w:lang w:val="ru-RU" w:eastAsia="ru-RU"/>
              </w:rPr>
              <w:tab/>
            </w:r>
            <w:r w:rsidR="00DE3F45" w:rsidRPr="00A832BF">
              <w:rPr>
                <w:rStyle w:val="ac"/>
                <w:noProof/>
              </w:rPr>
              <w:t>ОБЩИЕ СВЕДЕНИЯ</w:t>
            </w:r>
            <w:r w:rsidR="00DE3F45">
              <w:rPr>
                <w:noProof/>
                <w:webHidden/>
              </w:rPr>
              <w:tab/>
            </w:r>
            <w:r w:rsidR="00DE3F45">
              <w:rPr>
                <w:noProof/>
                <w:webHidden/>
              </w:rPr>
              <w:fldChar w:fldCharType="begin"/>
            </w:r>
            <w:r w:rsidR="00DE3F45">
              <w:rPr>
                <w:noProof/>
                <w:webHidden/>
              </w:rPr>
              <w:instrText xml:space="preserve"> PAGEREF _Toc146059191 \h </w:instrText>
            </w:r>
            <w:r w:rsidR="00DE3F45">
              <w:rPr>
                <w:noProof/>
                <w:webHidden/>
              </w:rPr>
            </w:r>
            <w:r w:rsidR="00DE3F45">
              <w:rPr>
                <w:noProof/>
                <w:webHidden/>
              </w:rPr>
              <w:fldChar w:fldCharType="separate"/>
            </w:r>
            <w:r w:rsidR="00DE3F45">
              <w:rPr>
                <w:noProof/>
                <w:webHidden/>
              </w:rPr>
              <w:t>4</w:t>
            </w:r>
            <w:r w:rsidR="00DE3F45">
              <w:rPr>
                <w:noProof/>
                <w:webHidden/>
              </w:rPr>
              <w:fldChar w:fldCharType="end"/>
            </w:r>
          </w:hyperlink>
        </w:p>
        <w:p w14:paraId="343B0D5B" w14:textId="77777777" w:rsidR="00DE3F45" w:rsidRDefault="0054218A">
          <w:pPr>
            <w:pStyle w:val="21"/>
            <w:tabs>
              <w:tab w:val="left" w:pos="880"/>
              <w:tab w:val="right" w:leader="dot" w:pos="9679"/>
            </w:tabs>
            <w:rPr>
              <w:rFonts w:asciiTheme="minorHAnsi" w:eastAsiaTheme="minorEastAsia" w:hAnsiTheme="minorHAnsi"/>
              <w:noProof/>
              <w:color w:val="auto"/>
              <w:sz w:val="22"/>
              <w:lang w:val="ru-RU" w:eastAsia="ru-RU"/>
            </w:rPr>
          </w:pPr>
          <w:hyperlink w:anchor="_Toc146059192" w:history="1">
            <w:r w:rsidR="00DE3F45" w:rsidRPr="00A832BF">
              <w:rPr>
                <w:rStyle w:val="ac"/>
                <w:noProof/>
                <w:lang w:val="ru-RU"/>
              </w:rPr>
              <w:t>1.1.</w:t>
            </w:r>
            <w:r w:rsidR="00DE3F45">
              <w:rPr>
                <w:rFonts w:asciiTheme="minorHAnsi" w:eastAsiaTheme="minorEastAsia" w:hAnsiTheme="minorHAnsi"/>
                <w:noProof/>
                <w:color w:val="auto"/>
                <w:sz w:val="22"/>
                <w:lang w:val="ru-RU" w:eastAsia="ru-RU"/>
              </w:rPr>
              <w:tab/>
            </w:r>
            <w:r w:rsidR="00DE3F45" w:rsidRPr="00A832BF">
              <w:rPr>
                <w:rStyle w:val="ac"/>
                <w:noProof/>
                <w:lang w:val="ru-RU"/>
              </w:rPr>
              <w:t>Краткое описание возможностей</w:t>
            </w:r>
            <w:r w:rsidR="00DE3F45">
              <w:rPr>
                <w:noProof/>
                <w:webHidden/>
              </w:rPr>
              <w:tab/>
            </w:r>
            <w:r w:rsidR="00DE3F45">
              <w:rPr>
                <w:noProof/>
                <w:webHidden/>
              </w:rPr>
              <w:fldChar w:fldCharType="begin"/>
            </w:r>
            <w:r w:rsidR="00DE3F45">
              <w:rPr>
                <w:noProof/>
                <w:webHidden/>
              </w:rPr>
              <w:instrText xml:space="preserve"> PAGEREF _Toc146059192 \h </w:instrText>
            </w:r>
            <w:r w:rsidR="00DE3F45">
              <w:rPr>
                <w:noProof/>
                <w:webHidden/>
              </w:rPr>
            </w:r>
            <w:r w:rsidR="00DE3F45">
              <w:rPr>
                <w:noProof/>
                <w:webHidden/>
              </w:rPr>
              <w:fldChar w:fldCharType="separate"/>
            </w:r>
            <w:r w:rsidR="00DE3F45">
              <w:rPr>
                <w:noProof/>
                <w:webHidden/>
              </w:rPr>
              <w:t>4</w:t>
            </w:r>
            <w:r w:rsidR="00DE3F45">
              <w:rPr>
                <w:noProof/>
                <w:webHidden/>
              </w:rPr>
              <w:fldChar w:fldCharType="end"/>
            </w:r>
          </w:hyperlink>
        </w:p>
        <w:p w14:paraId="587C2B68" w14:textId="77777777" w:rsidR="00DE3F45" w:rsidRDefault="0054218A">
          <w:pPr>
            <w:pStyle w:val="21"/>
            <w:tabs>
              <w:tab w:val="left" w:pos="880"/>
              <w:tab w:val="right" w:leader="dot" w:pos="9679"/>
            </w:tabs>
            <w:rPr>
              <w:rFonts w:asciiTheme="minorHAnsi" w:eastAsiaTheme="minorEastAsia" w:hAnsiTheme="minorHAnsi"/>
              <w:noProof/>
              <w:color w:val="auto"/>
              <w:sz w:val="22"/>
              <w:lang w:val="ru-RU" w:eastAsia="ru-RU"/>
            </w:rPr>
          </w:pPr>
          <w:hyperlink w:anchor="_Toc146059193" w:history="1">
            <w:r w:rsidR="00DE3F45" w:rsidRPr="00A832BF">
              <w:rPr>
                <w:rStyle w:val="ac"/>
                <w:noProof/>
                <w:lang w:val="ru-RU"/>
              </w:rPr>
              <w:t>1.2.</w:t>
            </w:r>
            <w:r w:rsidR="00DE3F45">
              <w:rPr>
                <w:rFonts w:asciiTheme="minorHAnsi" w:eastAsiaTheme="minorEastAsia" w:hAnsiTheme="minorHAnsi"/>
                <w:noProof/>
                <w:color w:val="auto"/>
                <w:sz w:val="22"/>
                <w:lang w:val="ru-RU" w:eastAsia="ru-RU"/>
              </w:rPr>
              <w:tab/>
            </w:r>
            <w:r w:rsidR="00DE3F45" w:rsidRPr="00A832BF">
              <w:rPr>
                <w:rStyle w:val="ac"/>
                <w:noProof/>
                <w:lang w:val="ru-RU"/>
              </w:rPr>
              <w:t>Уровень подготовки пользователя</w:t>
            </w:r>
            <w:r w:rsidR="00DE3F45">
              <w:rPr>
                <w:noProof/>
                <w:webHidden/>
              </w:rPr>
              <w:tab/>
            </w:r>
            <w:r w:rsidR="00DE3F45">
              <w:rPr>
                <w:noProof/>
                <w:webHidden/>
              </w:rPr>
              <w:fldChar w:fldCharType="begin"/>
            </w:r>
            <w:r w:rsidR="00DE3F45">
              <w:rPr>
                <w:noProof/>
                <w:webHidden/>
              </w:rPr>
              <w:instrText xml:space="preserve"> PAGEREF _Toc146059193 \h </w:instrText>
            </w:r>
            <w:r w:rsidR="00DE3F45">
              <w:rPr>
                <w:noProof/>
                <w:webHidden/>
              </w:rPr>
            </w:r>
            <w:r w:rsidR="00DE3F45">
              <w:rPr>
                <w:noProof/>
                <w:webHidden/>
              </w:rPr>
              <w:fldChar w:fldCharType="separate"/>
            </w:r>
            <w:r w:rsidR="00DE3F45">
              <w:rPr>
                <w:noProof/>
                <w:webHidden/>
              </w:rPr>
              <w:t>4</w:t>
            </w:r>
            <w:r w:rsidR="00DE3F45">
              <w:rPr>
                <w:noProof/>
                <w:webHidden/>
              </w:rPr>
              <w:fldChar w:fldCharType="end"/>
            </w:r>
          </w:hyperlink>
        </w:p>
        <w:p w14:paraId="2E9A1C55" w14:textId="77777777" w:rsidR="00DE3F45" w:rsidRDefault="0054218A">
          <w:pPr>
            <w:pStyle w:val="21"/>
            <w:tabs>
              <w:tab w:val="left" w:pos="880"/>
              <w:tab w:val="right" w:leader="dot" w:pos="9679"/>
            </w:tabs>
            <w:rPr>
              <w:rFonts w:asciiTheme="minorHAnsi" w:eastAsiaTheme="minorEastAsia" w:hAnsiTheme="minorHAnsi"/>
              <w:noProof/>
              <w:color w:val="auto"/>
              <w:sz w:val="22"/>
              <w:lang w:val="ru-RU" w:eastAsia="ru-RU"/>
            </w:rPr>
          </w:pPr>
          <w:hyperlink w:anchor="_Toc146059194" w:history="1">
            <w:r w:rsidR="00DE3F45" w:rsidRPr="00A832BF">
              <w:rPr>
                <w:rStyle w:val="ac"/>
                <w:noProof/>
                <w:lang w:val="ru-RU"/>
              </w:rPr>
              <w:t>1.3.</w:t>
            </w:r>
            <w:r w:rsidR="00DE3F45">
              <w:rPr>
                <w:rFonts w:asciiTheme="minorHAnsi" w:eastAsiaTheme="minorEastAsia" w:hAnsiTheme="minorHAnsi"/>
                <w:noProof/>
                <w:color w:val="auto"/>
                <w:sz w:val="22"/>
                <w:lang w:val="ru-RU" w:eastAsia="ru-RU"/>
              </w:rPr>
              <w:tab/>
            </w:r>
            <w:r w:rsidR="00DE3F45" w:rsidRPr="00A832BF">
              <w:rPr>
                <w:rStyle w:val="ac"/>
                <w:noProof/>
                <w:lang w:val="ru-RU"/>
              </w:rPr>
              <w:t>Обозначения и сокращения</w:t>
            </w:r>
            <w:r w:rsidR="00DE3F45">
              <w:rPr>
                <w:noProof/>
                <w:webHidden/>
              </w:rPr>
              <w:tab/>
            </w:r>
            <w:r w:rsidR="00DE3F45">
              <w:rPr>
                <w:noProof/>
                <w:webHidden/>
              </w:rPr>
              <w:fldChar w:fldCharType="begin"/>
            </w:r>
            <w:r w:rsidR="00DE3F45">
              <w:rPr>
                <w:noProof/>
                <w:webHidden/>
              </w:rPr>
              <w:instrText xml:space="preserve"> PAGEREF _Toc146059194 \h </w:instrText>
            </w:r>
            <w:r w:rsidR="00DE3F45">
              <w:rPr>
                <w:noProof/>
                <w:webHidden/>
              </w:rPr>
            </w:r>
            <w:r w:rsidR="00DE3F45">
              <w:rPr>
                <w:noProof/>
                <w:webHidden/>
              </w:rPr>
              <w:fldChar w:fldCharType="separate"/>
            </w:r>
            <w:r w:rsidR="00DE3F45">
              <w:rPr>
                <w:noProof/>
                <w:webHidden/>
              </w:rPr>
              <w:t>4</w:t>
            </w:r>
            <w:r w:rsidR="00DE3F45">
              <w:rPr>
                <w:noProof/>
                <w:webHidden/>
              </w:rPr>
              <w:fldChar w:fldCharType="end"/>
            </w:r>
          </w:hyperlink>
        </w:p>
        <w:p w14:paraId="693DC3C4" w14:textId="77777777" w:rsidR="00DE3F45" w:rsidRDefault="0054218A">
          <w:pPr>
            <w:pStyle w:val="14"/>
            <w:tabs>
              <w:tab w:val="left" w:pos="480"/>
              <w:tab w:val="right" w:leader="dot" w:pos="9679"/>
            </w:tabs>
            <w:rPr>
              <w:rFonts w:asciiTheme="minorHAnsi" w:eastAsiaTheme="minorEastAsia" w:hAnsiTheme="minorHAnsi"/>
              <w:noProof/>
              <w:color w:val="auto"/>
              <w:sz w:val="22"/>
              <w:lang w:val="ru-RU" w:eastAsia="ru-RU"/>
            </w:rPr>
          </w:pPr>
          <w:hyperlink w:anchor="_Toc146059195" w:history="1">
            <w:r w:rsidR="00DE3F45" w:rsidRPr="00A832BF">
              <w:rPr>
                <w:rStyle w:val="ac"/>
                <w:noProof/>
              </w:rPr>
              <w:t>2.</w:t>
            </w:r>
            <w:r w:rsidR="00DE3F45">
              <w:rPr>
                <w:rFonts w:asciiTheme="minorHAnsi" w:eastAsiaTheme="minorEastAsia" w:hAnsiTheme="minorHAnsi"/>
                <w:noProof/>
                <w:color w:val="auto"/>
                <w:sz w:val="22"/>
                <w:lang w:val="ru-RU" w:eastAsia="ru-RU"/>
              </w:rPr>
              <w:tab/>
            </w:r>
            <w:r w:rsidR="00DE3F45" w:rsidRPr="00A832BF">
              <w:rPr>
                <w:rStyle w:val="ac"/>
                <w:noProof/>
              </w:rPr>
              <w:t>ПОДГОТОВКА К РАБОТЕ</w:t>
            </w:r>
            <w:r w:rsidR="00DE3F45">
              <w:rPr>
                <w:noProof/>
                <w:webHidden/>
              </w:rPr>
              <w:tab/>
            </w:r>
            <w:r w:rsidR="00DE3F45">
              <w:rPr>
                <w:noProof/>
                <w:webHidden/>
              </w:rPr>
              <w:fldChar w:fldCharType="begin"/>
            </w:r>
            <w:r w:rsidR="00DE3F45">
              <w:rPr>
                <w:noProof/>
                <w:webHidden/>
              </w:rPr>
              <w:instrText xml:space="preserve"> PAGEREF _Toc146059195 \h </w:instrText>
            </w:r>
            <w:r w:rsidR="00DE3F45">
              <w:rPr>
                <w:noProof/>
                <w:webHidden/>
              </w:rPr>
            </w:r>
            <w:r w:rsidR="00DE3F45">
              <w:rPr>
                <w:noProof/>
                <w:webHidden/>
              </w:rPr>
              <w:fldChar w:fldCharType="separate"/>
            </w:r>
            <w:r w:rsidR="00DE3F45">
              <w:rPr>
                <w:noProof/>
                <w:webHidden/>
              </w:rPr>
              <w:t>5</w:t>
            </w:r>
            <w:r w:rsidR="00DE3F45">
              <w:rPr>
                <w:noProof/>
                <w:webHidden/>
              </w:rPr>
              <w:fldChar w:fldCharType="end"/>
            </w:r>
          </w:hyperlink>
        </w:p>
        <w:p w14:paraId="018C1CB6" w14:textId="77777777" w:rsidR="00DE3F45" w:rsidRDefault="0054218A">
          <w:pPr>
            <w:pStyle w:val="21"/>
            <w:tabs>
              <w:tab w:val="left" w:pos="880"/>
              <w:tab w:val="right" w:leader="dot" w:pos="9679"/>
            </w:tabs>
            <w:rPr>
              <w:rFonts w:asciiTheme="minorHAnsi" w:eastAsiaTheme="minorEastAsia" w:hAnsiTheme="minorHAnsi"/>
              <w:noProof/>
              <w:color w:val="auto"/>
              <w:sz w:val="22"/>
              <w:lang w:val="ru-RU" w:eastAsia="ru-RU"/>
            </w:rPr>
          </w:pPr>
          <w:hyperlink w:anchor="_Toc146059196" w:history="1">
            <w:r w:rsidR="00DE3F45" w:rsidRPr="00A832BF">
              <w:rPr>
                <w:rStyle w:val="ac"/>
                <w:noProof/>
                <w:lang w:val="ru-RU"/>
              </w:rPr>
              <w:t>2.1.</w:t>
            </w:r>
            <w:r w:rsidR="00DE3F45">
              <w:rPr>
                <w:rFonts w:asciiTheme="minorHAnsi" w:eastAsiaTheme="minorEastAsia" w:hAnsiTheme="minorHAnsi"/>
                <w:noProof/>
                <w:color w:val="auto"/>
                <w:sz w:val="22"/>
                <w:lang w:val="ru-RU" w:eastAsia="ru-RU"/>
              </w:rPr>
              <w:tab/>
            </w:r>
            <w:r w:rsidR="00DE3F45" w:rsidRPr="00A832BF">
              <w:rPr>
                <w:rStyle w:val="ac"/>
                <w:noProof/>
                <w:lang w:val="ru-RU"/>
              </w:rPr>
              <w:t>Запуск Системы СМП</w:t>
            </w:r>
            <w:r w:rsidR="00DE3F45">
              <w:rPr>
                <w:noProof/>
                <w:webHidden/>
              </w:rPr>
              <w:tab/>
            </w:r>
            <w:r w:rsidR="00DE3F45">
              <w:rPr>
                <w:noProof/>
                <w:webHidden/>
              </w:rPr>
              <w:fldChar w:fldCharType="begin"/>
            </w:r>
            <w:r w:rsidR="00DE3F45">
              <w:rPr>
                <w:noProof/>
                <w:webHidden/>
              </w:rPr>
              <w:instrText xml:space="preserve"> PAGEREF _Toc146059196 \h </w:instrText>
            </w:r>
            <w:r w:rsidR="00DE3F45">
              <w:rPr>
                <w:noProof/>
                <w:webHidden/>
              </w:rPr>
            </w:r>
            <w:r w:rsidR="00DE3F45">
              <w:rPr>
                <w:noProof/>
                <w:webHidden/>
              </w:rPr>
              <w:fldChar w:fldCharType="separate"/>
            </w:r>
            <w:r w:rsidR="00DE3F45">
              <w:rPr>
                <w:noProof/>
                <w:webHidden/>
              </w:rPr>
              <w:t>5</w:t>
            </w:r>
            <w:r w:rsidR="00DE3F45">
              <w:rPr>
                <w:noProof/>
                <w:webHidden/>
              </w:rPr>
              <w:fldChar w:fldCharType="end"/>
            </w:r>
          </w:hyperlink>
        </w:p>
        <w:p w14:paraId="773611CF" w14:textId="77777777" w:rsidR="00DE3F45" w:rsidRDefault="0054218A">
          <w:pPr>
            <w:pStyle w:val="21"/>
            <w:tabs>
              <w:tab w:val="left" w:pos="880"/>
              <w:tab w:val="right" w:leader="dot" w:pos="9679"/>
            </w:tabs>
            <w:rPr>
              <w:rFonts w:asciiTheme="minorHAnsi" w:eastAsiaTheme="minorEastAsia" w:hAnsiTheme="minorHAnsi"/>
              <w:noProof/>
              <w:color w:val="auto"/>
              <w:sz w:val="22"/>
              <w:lang w:val="ru-RU" w:eastAsia="ru-RU"/>
            </w:rPr>
          </w:pPr>
          <w:hyperlink w:anchor="_Toc146059197" w:history="1">
            <w:r w:rsidR="00DE3F45" w:rsidRPr="00A832BF">
              <w:rPr>
                <w:rStyle w:val="ac"/>
                <w:noProof/>
                <w:lang w:val="ru-RU"/>
              </w:rPr>
              <w:t>2.2.</w:t>
            </w:r>
            <w:r w:rsidR="00DE3F45">
              <w:rPr>
                <w:rFonts w:asciiTheme="minorHAnsi" w:eastAsiaTheme="minorEastAsia" w:hAnsiTheme="minorHAnsi"/>
                <w:noProof/>
                <w:color w:val="auto"/>
                <w:sz w:val="22"/>
                <w:lang w:val="ru-RU" w:eastAsia="ru-RU"/>
              </w:rPr>
              <w:tab/>
            </w:r>
            <w:r w:rsidR="00DE3F45" w:rsidRPr="00A832BF">
              <w:rPr>
                <w:rStyle w:val="ac"/>
                <w:noProof/>
                <w:lang w:val="ru-RU"/>
              </w:rPr>
              <w:t>Проверка работоспособности системы</w:t>
            </w:r>
            <w:r w:rsidR="00DE3F45">
              <w:rPr>
                <w:noProof/>
                <w:webHidden/>
              </w:rPr>
              <w:tab/>
            </w:r>
            <w:r w:rsidR="00DE3F45">
              <w:rPr>
                <w:noProof/>
                <w:webHidden/>
              </w:rPr>
              <w:fldChar w:fldCharType="begin"/>
            </w:r>
            <w:r w:rsidR="00DE3F45">
              <w:rPr>
                <w:noProof/>
                <w:webHidden/>
              </w:rPr>
              <w:instrText xml:space="preserve"> PAGEREF _Toc146059197 \h </w:instrText>
            </w:r>
            <w:r w:rsidR="00DE3F45">
              <w:rPr>
                <w:noProof/>
                <w:webHidden/>
              </w:rPr>
            </w:r>
            <w:r w:rsidR="00DE3F45">
              <w:rPr>
                <w:noProof/>
                <w:webHidden/>
              </w:rPr>
              <w:fldChar w:fldCharType="separate"/>
            </w:r>
            <w:r w:rsidR="00DE3F45">
              <w:rPr>
                <w:noProof/>
                <w:webHidden/>
              </w:rPr>
              <w:t>5</w:t>
            </w:r>
            <w:r w:rsidR="00DE3F45">
              <w:rPr>
                <w:noProof/>
                <w:webHidden/>
              </w:rPr>
              <w:fldChar w:fldCharType="end"/>
            </w:r>
          </w:hyperlink>
        </w:p>
        <w:p w14:paraId="70562C08" w14:textId="77777777" w:rsidR="00DE3F45" w:rsidRDefault="0054218A">
          <w:pPr>
            <w:pStyle w:val="21"/>
            <w:tabs>
              <w:tab w:val="left" w:pos="880"/>
              <w:tab w:val="right" w:leader="dot" w:pos="9679"/>
            </w:tabs>
            <w:rPr>
              <w:rFonts w:asciiTheme="minorHAnsi" w:eastAsiaTheme="minorEastAsia" w:hAnsiTheme="minorHAnsi"/>
              <w:noProof/>
              <w:color w:val="auto"/>
              <w:sz w:val="22"/>
              <w:lang w:val="ru-RU" w:eastAsia="ru-RU"/>
            </w:rPr>
          </w:pPr>
          <w:hyperlink w:anchor="_Toc146059198" w:history="1">
            <w:r w:rsidR="00DE3F45" w:rsidRPr="00A832BF">
              <w:rPr>
                <w:rStyle w:val="ac"/>
                <w:noProof/>
                <w:lang w:val="ru-RU"/>
              </w:rPr>
              <w:t>2.3.</w:t>
            </w:r>
            <w:r w:rsidR="00DE3F45">
              <w:rPr>
                <w:rFonts w:asciiTheme="minorHAnsi" w:eastAsiaTheme="minorEastAsia" w:hAnsiTheme="minorHAnsi"/>
                <w:noProof/>
                <w:color w:val="auto"/>
                <w:sz w:val="22"/>
                <w:lang w:val="ru-RU" w:eastAsia="ru-RU"/>
              </w:rPr>
              <w:tab/>
            </w:r>
            <w:r w:rsidR="00DE3F45" w:rsidRPr="00A832BF">
              <w:rPr>
                <w:rStyle w:val="ac"/>
                <w:noProof/>
                <w:lang w:val="ru-RU"/>
              </w:rPr>
              <w:t>Завершение работы</w:t>
            </w:r>
            <w:r w:rsidR="00DE3F45">
              <w:rPr>
                <w:noProof/>
                <w:webHidden/>
              </w:rPr>
              <w:tab/>
            </w:r>
            <w:r w:rsidR="00DE3F45">
              <w:rPr>
                <w:noProof/>
                <w:webHidden/>
              </w:rPr>
              <w:fldChar w:fldCharType="begin"/>
            </w:r>
            <w:r w:rsidR="00DE3F45">
              <w:rPr>
                <w:noProof/>
                <w:webHidden/>
              </w:rPr>
              <w:instrText xml:space="preserve"> PAGEREF _Toc146059198 \h </w:instrText>
            </w:r>
            <w:r w:rsidR="00DE3F45">
              <w:rPr>
                <w:noProof/>
                <w:webHidden/>
              </w:rPr>
            </w:r>
            <w:r w:rsidR="00DE3F45">
              <w:rPr>
                <w:noProof/>
                <w:webHidden/>
              </w:rPr>
              <w:fldChar w:fldCharType="separate"/>
            </w:r>
            <w:r w:rsidR="00DE3F45">
              <w:rPr>
                <w:noProof/>
                <w:webHidden/>
              </w:rPr>
              <w:t>6</w:t>
            </w:r>
            <w:r w:rsidR="00DE3F45">
              <w:rPr>
                <w:noProof/>
                <w:webHidden/>
              </w:rPr>
              <w:fldChar w:fldCharType="end"/>
            </w:r>
          </w:hyperlink>
        </w:p>
        <w:p w14:paraId="34E4219F" w14:textId="77777777" w:rsidR="00DE3F45" w:rsidRDefault="0054218A">
          <w:pPr>
            <w:pStyle w:val="14"/>
            <w:tabs>
              <w:tab w:val="left" w:pos="480"/>
              <w:tab w:val="right" w:leader="dot" w:pos="9679"/>
            </w:tabs>
            <w:rPr>
              <w:rFonts w:asciiTheme="minorHAnsi" w:eastAsiaTheme="minorEastAsia" w:hAnsiTheme="minorHAnsi"/>
              <w:noProof/>
              <w:color w:val="auto"/>
              <w:sz w:val="22"/>
              <w:lang w:val="ru-RU" w:eastAsia="ru-RU"/>
            </w:rPr>
          </w:pPr>
          <w:hyperlink w:anchor="_Toc146059199" w:history="1">
            <w:r w:rsidR="00DE3F45" w:rsidRPr="00A832BF">
              <w:rPr>
                <w:rStyle w:val="ac"/>
                <w:noProof/>
              </w:rPr>
              <w:t>3.</w:t>
            </w:r>
            <w:r w:rsidR="00DE3F45">
              <w:rPr>
                <w:rFonts w:asciiTheme="minorHAnsi" w:eastAsiaTheme="minorEastAsia" w:hAnsiTheme="minorHAnsi"/>
                <w:noProof/>
                <w:color w:val="auto"/>
                <w:sz w:val="22"/>
                <w:lang w:val="ru-RU" w:eastAsia="ru-RU"/>
              </w:rPr>
              <w:tab/>
            </w:r>
            <w:r w:rsidR="00DE3F45" w:rsidRPr="00A832BF">
              <w:rPr>
                <w:rStyle w:val="ac"/>
                <w:noProof/>
              </w:rPr>
              <w:t>ОПИСАНИЕ ОПЕРАЦИЙ</w:t>
            </w:r>
            <w:r w:rsidR="00DE3F45">
              <w:rPr>
                <w:noProof/>
                <w:webHidden/>
              </w:rPr>
              <w:tab/>
            </w:r>
            <w:r w:rsidR="00DE3F45">
              <w:rPr>
                <w:noProof/>
                <w:webHidden/>
              </w:rPr>
              <w:fldChar w:fldCharType="begin"/>
            </w:r>
            <w:r w:rsidR="00DE3F45">
              <w:rPr>
                <w:noProof/>
                <w:webHidden/>
              </w:rPr>
              <w:instrText xml:space="preserve"> PAGEREF _Toc146059199 \h </w:instrText>
            </w:r>
            <w:r w:rsidR="00DE3F45">
              <w:rPr>
                <w:noProof/>
                <w:webHidden/>
              </w:rPr>
            </w:r>
            <w:r w:rsidR="00DE3F45">
              <w:rPr>
                <w:noProof/>
                <w:webHidden/>
              </w:rPr>
              <w:fldChar w:fldCharType="separate"/>
            </w:r>
            <w:r w:rsidR="00DE3F45">
              <w:rPr>
                <w:noProof/>
                <w:webHidden/>
              </w:rPr>
              <w:t>7</w:t>
            </w:r>
            <w:r w:rsidR="00DE3F45">
              <w:rPr>
                <w:noProof/>
                <w:webHidden/>
              </w:rPr>
              <w:fldChar w:fldCharType="end"/>
            </w:r>
          </w:hyperlink>
        </w:p>
        <w:p w14:paraId="2EEAAE33" w14:textId="77777777" w:rsidR="00DE3F45" w:rsidRDefault="0054218A">
          <w:pPr>
            <w:pStyle w:val="14"/>
            <w:tabs>
              <w:tab w:val="left" w:pos="480"/>
              <w:tab w:val="right" w:leader="dot" w:pos="9679"/>
            </w:tabs>
            <w:rPr>
              <w:rFonts w:asciiTheme="minorHAnsi" w:eastAsiaTheme="minorEastAsia" w:hAnsiTheme="minorHAnsi"/>
              <w:noProof/>
              <w:color w:val="auto"/>
              <w:sz w:val="22"/>
              <w:lang w:val="ru-RU" w:eastAsia="ru-RU"/>
            </w:rPr>
          </w:pPr>
          <w:hyperlink w:anchor="_Toc146059200" w:history="1">
            <w:r w:rsidR="00DE3F45" w:rsidRPr="00A832BF">
              <w:rPr>
                <w:rStyle w:val="ac"/>
                <w:noProof/>
              </w:rPr>
              <w:t>4.</w:t>
            </w:r>
            <w:r w:rsidR="00DE3F45">
              <w:rPr>
                <w:rFonts w:asciiTheme="minorHAnsi" w:eastAsiaTheme="minorEastAsia" w:hAnsiTheme="minorHAnsi"/>
                <w:noProof/>
                <w:color w:val="auto"/>
                <w:sz w:val="22"/>
                <w:lang w:val="ru-RU" w:eastAsia="ru-RU"/>
              </w:rPr>
              <w:tab/>
            </w:r>
            <w:r w:rsidR="00DE3F45" w:rsidRPr="00A832BF">
              <w:rPr>
                <w:rStyle w:val="ac"/>
                <w:noProof/>
              </w:rPr>
              <w:t>РАЗДЕЛ «НАРЯДЫ»</w:t>
            </w:r>
            <w:r w:rsidR="00DE3F45">
              <w:rPr>
                <w:noProof/>
                <w:webHidden/>
              </w:rPr>
              <w:tab/>
            </w:r>
            <w:r w:rsidR="00DE3F45">
              <w:rPr>
                <w:noProof/>
                <w:webHidden/>
              </w:rPr>
              <w:fldChar w:fldCharType="begin"/>
            </w:r>
            <w:r w:rsidR="00DE3F45">
              <w:rPr>
                <w:noProof/>
                <w:webHidden/>
              </w:rPr>
              <w:instrText xml:space="preserve"> PAGEREF _Toc146059200 \h </w:instrText>
            </w:r>
            <w:r w:rsidR="00DE3F45">
              <w:rPr>
                <w:noProof/>
                <w:webHidden/>
              </w:rPr>
            </w:r>
            <w:r w:rsidR="00DE3F45">
              <w:rPr>
                <w:noProof/>
                <w:webHidden/>
              </w:rPr>
              <w:fldChar w:fldCharType="separate"/>
            </w:r>
            <w:r w:rsidR="00DE3F45">
              <w:rPr>
                <w:noProof/>
                <w:webHidden/>
              </w:rPr>
              <w:t>7</w:t>
            </w:r>
            <w:r w:rsidR="00DE3F45">
              <w:rPr>
                <w:noProof/>
                <w:webHidden/>
              </w:rPr>
              <w:fldChar w:fldCharType="end"/>
            </w:r>
          </w:hyperlink>
        </w:p>
        <w:p w14:paraId="7C29A168" w14:textId="77777777" w:rsidR="00DE3F45" w:rsidRDefault="0054218A">
          <w:pPr>
            <w:pStyle w:val="21"/>
            <w:tabs>
              <w:tab w:val="left" w:pos="880"/>
              <w:tab w:val="right" w:leader="dot" w:pos="9679"/>
            </w:tabs>
            <w:rPr>
              <w:rFonts w:asciiTheme="minorHAnsi" w:eastAsiaTheme="minorEastAsia" w:hAnsiTheme="minorHAnsi"/>
              <w:noProof/>
              <w:color w:val="auto"/>
              <w:sz w:val="22"/>
              <w:lang w:val="ru-RU" w:eastAsia="ru-RU"/>
            </w:rPr>
          </w:pPr>
          <w:hyperlink w:anchor="_Toc146059201" w:history="1">
            <w:r w:rsidR="00DE3F45" w:rsidRPr="00A832BF">
              <w:rPr>
                <w:rStyle w:val="ac"/>
                <w:noProof/>
                <w:lang w:val="ru-RU"/>
              </w:rPr>
              <w:t>4.1.</w:t>
            </w:r>
            <w:r w:rsidR="00DE3F45">
              <w:rPr>
                <w:rFonts w:asciiTheme="minorHAnsi" w:eastAsiaTheme="minorEastAsia" w:hAnsiTheme="minorHAnsi"/>
                <w:noProof/>
                <w:color w:val="auto"/>
                <w:sz w:val="22"/>
                <w:lang w:val="ru-RU" w:eastAsia="ru-RU"/>
              </w:rPr>
              <w:tab/>
            </w:r>
            <w:r w:rsidR="00DE3F45" w:rsidRPr="00A832BF">
              <w:rPr>
                <w:rStyle w:val="ac"/>
                <w:noProof/>
                <w:lang w:val="ru-RU"/>
              </w:rPr>
              <w:t>Создание рабочего места</w:t>
            </w:r>
            <w:r w:rsidR="00DE3F45">
              <w:rPr>
                <w:noProof/>
                <w:webHidden/>
              </w:rPr>
              <w:tab/>
            </w:r>
            <w:r w:rsidR="00DE3F45">
              <w:rPr>
                <w:noProof/>
                <w:webHidden/>
              </w:rPr>
              <w:fldChar w:fldCharType="begin"/>
            </w:r>
            <w:r w:rsidR="00DE3F45">
              <w:rPr>
                <w:noProof/>
                <w:webHidden/>
              </w:rPr>
              <w:instrText xml:space="preserve"> PAGEREF _Toc146059201 \h </w:instrText>
            </w:r>
            <w:r w:rsidR="00DE3F45">
              <w:rPr>
                <w:noProof/>
                <w:webHidden/>
              </w:rPr>
            </w:r>
            <w:r w:rsidR="00DE3F45">
              <w:rPr>
                <w:noProof/>
                <w:webHidden/>
              </w:rPr>
              <w:fldChar w:fldCharType="separate"/>
            </w:r>
            <w:r w:rsidR="00DE3F45">
              <w:rPr>
                <w:noProof/>
                <w:webHidden/>
              </w:rPr>
              <w:t>7</w:t>
            </w:r>
            <w:r w:rsidR="00DE3F45">
              <w:rPr>
                <w:noProof/>
                <w:webHidden/>
              </w:rPr>
              <w:fldChar w:fldCharType="end"/>
            </w:r>
          </w:hyperlink>
        </w:p>
        <w:p w14:paraId="64220C8A" w14:textId="77777777" w:rsidR="00DE3F45" w:rsidRDefault="0054218A">
          <w:pPr>
            <w:pStyle w:val="21"/>
            <w:tabs>
              <w:tab w:val="left" w:pos="1100"/>
              <w:tab w:val="right" w:leader="dot" w:pos="9679"/>
            </w:tabs>
            <w:rPr>
              <w:rFonts w:asciiTheme="minorHAnsi" w:eastAsiaTheme="minorEastAsia" w:hAnsiTheme="minorHAnsi"/>
              <w:noProof/>
              <w:color w:val="auto"/>
              <w:sz w:val="22"/>
              <w:lang w:val="ru-RU" w:eastAsia="ru-RU"/>
            </w:rPr>
          </w:pPr>
          <w:hyperlink w:anchor="_Toc146059202" w:history="1">
            <w:r w:rsidR="00DE3F45" w:rsidRPr="00A832BF">
              <w:rPr>
                <w:rStyle w:val="ac"/>
                <w:noProof/>
                <w:lang w:val="ru-RU"/>
              </w:rPr>
              <w:t>4.1.1.</w:t>
            </w:r>
            <w:r w:rsidR="00DE3F45">
              <w:rPr>
                <w:rFonts w:asciiTheme="minorHAnsi" w:eastAsiaTheme="minorEastAsia" w:hAnsiTheme="minorHAnsi"/>
                <w:noProof/>
                <w:color w:val="auto"/>
                <w:sz w:val="22"/>
                <w:lang w:val="ru-RU" w:eastAsia="ru-RU"/>
              </w:rPr>
              <w:tab/>
            </w:r>
            <w:r w:rsidR="00DE3F45" w:rsidRPr="00A832BF">
              <w:rPr>
                <w:rStyle w:val="ac"/>
                <w:noProof/>
                <w:lang w:val="ru-RU"/>
              </w:rPr>
              <w:t>Создание рабочего места «автомобиль»</w:t>
            </w:r>
            <w:r w:rsidR="00DE3F45">
              <w:rPr>
                <w:noProof/>
                <w:webHidden/>
              </w:rPr>
              <w:tab/>
            </w:r>
            <w:r w:rsidR="00DE3F45">
              <w:rPr>
                <w:noProof/>
                <w:webHidden/>
              </w:rPr>
              <w:fldChar w:fldCharType="begin"/>
            </w:r>
            <w:r w:rsidR="00DE3F45">
              <w:rPr>
                <w:noProof/>
                <w:webHidden/>
              </w:rPr>
              <w:instrText xml:space="preserve"> PAGEREF _Toc146059202 \h </w:instrText>
            </w:r>
            <w:r w:rsidR="00DE3F45">
              <w:rPr>
                <w:noProof/>
                <w:webHidden/>
              </w:rPr>
            </w:r>
            <w:r w:rsidR="00DE3F45">
              <w:rPr>
                <w:noProof/>
                <w:webHidden/>
              </w:rPr>
              <w:fldChar w:fldCharType="separate"/>
            </w:r>
            <w:r w:rsidR="00DE3F45">
              <w:rPr>
                <w:noProof/>
                <w:webHidden/>
              </w:rPr>
              <w:t>8</w:t>
            </w:r>
            <w:r w:rsidR="00DE3F45">
              <w:rPr>
                <w:noProof/>
                <w:webHidden/>
              </w:rPr>
              <w:fldChar w:fldCharType="end"/>
            </w:r>
          </w:hyperlink>
        </w:p>
        <w:p w14:paraId="0947EA6B" w14:textId="77777777" w:rsidR="00DE3F45" w:rsidRDefault="0054218A">
          <w:pPr>
            <w:pStyle w:val="21"/>
            <w:tabs>
              <w:tab w:val="left" w:pos="1100"/>
              <w:tab w:val="right" w:leader="dot" w:pos="9679"/>
            </w:tabs>
            <w:rPr>
              <w:rFonts w:asciiTheme="minorHAnsi" w:eastAsiaTheme="minorEastAsia" w:hAnsiTheme="minorHAnsi"/>
              <w:noProof/>
              <w:color w:val="auto"/>
              <w:sz w:val="22"/>
              <w:lang w:val="ru-RU" w:eastAsia="ru-RU"/>
            </w:rPr>
          </w:pPr>
          <w:hyperlink w:anchor="_Toc146059203" w:history="1">
            <w:r w:rsidR="00DE3F45" w:rsidRPr="00A832BF">
              <w:rPr>
                <w:rStyle w:val="ac"/>
                <w:noProof/>
                <w:lang w:val="ru-RU"/>
              </w:rPr>
              <w:t>4.1.2.</w:t>
            </w:r>
            <w:r w:rsidR="00DE3F45">
              <w:rPr>
                <w:rFonts w:asciiTheme="minorHAnsi" w:eastAsiaTheme="minorEastAsia" w:hAnsiTheme="minorHAnsi"/>
                <w:noProof/>
                <w:color w:val="auto"/>
                <w:sz w:val="22"/>
                <w:lang w:val="ru-RU" w:eastAsia="ru-RU"/>
              </w:rPr>
              <w:tab/>
            </w:r>
            <w:r w:rsidR="00DE3F45" w:rsidRPr="00A832BF">
              <w:rPr>
                <w:rStyle w:val="ac"/>
                <w:noProof/>
                <w:lang w:val="ru-RU"/>
              </w:rPr>
              <w:t>Создание рабочего места «бригада»</w:t>
            </w:r>
            <w:r w:rsidR="00DE3F45">
              <w:rPr>
                <w:noProof/>
                <w:webHidden/>
              </w:rPr>
              <w:tab/>
            </w:r>
            <w:r w:rsidR="00DE3F45">
              <w:rPr>
                <w:noProof/>
                <w:webHidden/>
              </w:rPr>
              <w:fldChar w:fldCharType="begin"/>
            </w:r>
            <w:r w:rsidR="00DE3F45">
              <w:rPr>
                <w:noProof/>
                <w:webHidden/>
              </w:rPr>
              <w:instrText xml:space="preserve"> PAGEREF _Toc146059203 \h </w:instrText>
            </w:r>
            <w:r w:rsidR="00DE3F45">
              <w:rPr>
                <w:noProof/>
                <w:webHidden/>
              </w:rPr>
            </w:r>
            <w:r w:rsidR="00DE3F45">
              <w:rPr>
                <w:noProof/>
                <w:webHidden/>
              </w:rPr>
              <w:fldChar w:fldCharType="separate"/>
            </w:r>
            <w:r w:rsidR="00DE3F45">
              <w:rPr>
                <w:noProof/>
                <w:webHidden/>
              </w:rPr>
              <w:t>10</w:t>
            </w:r>
            <w:r w:rsidR="00DE3F45">
              <w:rPr>
                <w:noProof/>
                <w:webHidden/>
              </w:rPr>
              <w:fldChar w:fldCharType="end"/>
            </w:r>
          </w:hyperlink>
        </w:p>
        <w:p w14:paraId="26F8CE02" w14:textId="77777777" w:rsidR="00DE3F45" w:rsidRDefault="0054218A">
          <w:pPr>
            <w:pStyle w:val="21"/>
            <w:tabs>
              <w:tab w:val="left" w:pos="1100"/>
              <w:tab w:val="right" w:leader="dot" w:pos="9679"/>
            </w:tabs>
            <w:rPr>
              <w:rFonts w:asciiTheme="minorHAnsi" w:eastAsiaTheme="minorEastAsia" w:hAnsiTheme="minorHAnsi"/>
              <w:noProof/>
              <w:color w:val="auto"/>
              <w:sz w:val="22"/>
              <w:lang w:val="ru-RU" w:eastAsia="ru-RU"/>
            </w:rPr>
          </w:pPr>
          <w:hyperlink w:anchor="_Toc146059204" w:history="1">
            <w:r w:rsidR="00DE3F45" w:rsidRPr="00A832BF">
              <w:rPr>
                <w:rStyle w:val="ac"/>
                <w:noProof/>
                <w:lang w:val="ru-RU"/>
              </w:rPr>
              <w:t>4.1.3.</w:t>
            </w:r>
            <w:r w:rsidR="00DE3F45">
              <w:rPr>
                <w:rFonts w:asciiTheme="minorHAnsi" w:eastAsiaTheme="minorEastAsia" w:hAnsiTheme="minorHAnsi"/>
                <w:noProof/>
                <w:color w:val="auto"/>
                <w:sz w:val="22"/>
                <w:lang w:val="ru-RU" w:eastAsia="ru-RU"/>
              </w:rPr>
              <w:tab/>
            </w:r>
            <w:r w:rsidR="00DE3F45" w:rsidRPr="00A832BF">
              <w:rPr>
                <w:rStyle w:val="ac"/>
                <w:noProof/>
                <w:lang w:val="ru-RU"/>
              </w:rPr>
              <w:t>Создание нарядов</w:t>
            </w:r>
            <w:r w:rsidR="00DE3F45">
              <w:rPr>
                <w:noProof/>
                <w:webHidden/>
              </w:rPr>
              <w:tab/>
            </w:r>
            <w:r w:rsidR="00DE3F45">
              <w:rPr>
                <w:noProof/>
                <w:webHidden/>
              </w:rPr>
              <w:fldChar w:fldCharType="begin"/>
            </w:r>
            <w:r w:rsidR="00DE3F45">
              <w:rPr>
                <w:noProof/>
                <w:webHidden/>
              </w:rPr>
              <w:instrText xml:space="preserve"> PAGEREF _Toc146059204 \h </w:instrText>
            </w:r>
            <w:r w:rsidR="00DE3F45">
              <w:rPr>
                <w:noProof/>
                <w:webHidden/>
              </w:rPr>
            </w:r>
            <w:r w:rsidR="00DE3F45">
              <w:rPr>
                <w:noProof/>
                <w:webHidden/>
              </w:rPr>
              <w:fldChar w:fldCharType="separate"/>
            </w:r>
            <w:r w:rsidR="00DE3F45">
              <w:rPr>
                <w:noProof/>
                <w:webHidden/>
              </w:rPr>
              <w:t>12</w:t>
            </w:r>
            <w:r w:rsidR="00DE3F45">
              <w:rPr>
                <w:noProof/>
                <w:webHidden/>
              </w:rPr>
              <w:fldChar w:fldCharType="end"/>
            </w:r>
          </w:hyperlink>
        </w:p>
        <w:p w14:paraId="3203F2FA" w14:textId="77777777" w:rsidR="00DE3F45" w:rsidRDefault="0054218A">
          <w:pPr>
            <w:pStyle w:val="21"/>
            <w:tabs>
              <w:tab w:val="left" w:pos="880"/>
              <w:tab w:val="right" w:leader="dot" w:pos="9679"/>
            </w:tabs>
            <w:rPr>
              <w:rFonts w:asciiTheme="minorHAnsi" w:eastAsiaTheme="minorEastAsia" w:hAnsiTheme="minorHAnsi"/>
              <w:noProof/>
              <w:color w:val="auto"/>
              <w:sz w:val="22"/>
              <w:lang w:val="ru-RU" w:eastAsia="ru-RU"/>
            </w:rPr>
          </w:pPr>
          <w:hyperlink w:anchor="_Toc146059205" w:history="1">
            <w:r w:rsidR="00DE3F45" w:rsidRPr="00A832BF">
              <w:rPr>
                <w:rStyle w:val="ac"/>
                <w:noProof/>
                <w:lang w:val="ru-RU"/>
              </w:rPr>
              <w:t>4.2.</w:t>
            </w:r>
            <w:r w:rsidR="00DE3F45">
              <w:rPr>
                <w:rFonts w:asciiTheme="minorHAnsi" w:eastAsiaTheme="minorEastAsia" w:hAnsiTheme="minorHAnsi"/>
                <w:noProof/>
                <w:color w:val="auto"/>
                <w:sz w:val="22"/>
                <w:lang w:val="ru-RU" w:eastAsia="ru-RU"/>
              </w:rPr>
              <w:tab/>
            </w:r>
            <w:r w:rsidR="00DE3F45" w:rsidRPr="00A832BF">
              <w:rPr>
                <w:rStyle w:val="ac"/>
                <w:noProof/>
                <w:lang w:val="ru-RU"/>
              </w:rPr>
              <w:t>Взаимодействие с нарядами</w:t>
            </w:r>
            <w:r w:rsidR="00DE3F45">
              <w:rPr>
                <w:noProof/>
                <w:webHidden/>
              </w:rPr>
              <w:tab/>
            </w:r>
            <w:r w:rsidR="00DE3F45">
              <w:rPr>
                <w:noProof/>
                <w:webHidden/>
              </w:rPr>
              <w:fldChar w:fldCharType="begin"/>
            </w:r>
            <w:r w:rsidR="00DE3F45">
              <w:rPr>
                <w:noProof/>
                <w:webHidden/>
              </w:rPr>
              <w:instrText xml:space="preserve"> PAGEREF _Toc146059205 \h </w:instrText>
            </w:r>
            <w:r w:rsidR="00DE3F45">
              <w:rPr>
                <w:noProof/>
                <w:webHidden/>
              </w:rPr>
            </w:r>
            <w:r w:rsidR="00DE3F45">
              <w:rPr>
                <w:noProof/>
                <w:webHidden/>
              </w:rPr>
              <w:fldChar w:fldCharType="separate"/>
            </w:r>
            <w:r w:rsidR="00DE3F45">
              <w:rPr>
                <w:noProof/>
                <w:webHidden/>
              </w:rPr>
              <w:t>13</w:t>
            </w:r>
            <w:r w:rsidR="00DE3F45">
              <w:rPr>
                <w:noProof/>
                <w:webHidden/>
              </w:rPr>
              <w:fldChar w:fldCharType="end"/>
            </w:r>
          </w:hyperlink>
        </w:p>
        <w:p w14:paraId="5C8D28E6" w14:textId="77777777" w:rsidR="00DE3F45" w:rsidRDefault="0054218A">
          <w:pPr>
            <w:pStyle w:val="21"/>
            <w:tabs>
              <w:tab w:val="left" w:pos="1100"/>
              <w:tab w:val="right" w:leader="dot" w:pos="9679"/>
            </w:tabs>
            <w:rPr>
              <w:rFonts w:asciiTheme="minorHAnsi" w:eastAsiaTheme="minorEastAsia" w:hAnsiTheme="minorHAnsi"/>
              <w:noProof/>
              <w:color w:val="auto"/>
              <w:sz w:val="22"/>
              <w:lang w:val="ru-RU" w:eastAsia="ru-RU"/>
            </w:rPr>
          </w:pPr>
          <w:hyperlink w:anchor="_Toc146059206" w:history="1">
            <w:r w:rsidR="00DE3F45" w:rsidRPr="00A832BF">
              <w:rPr>
                <w:rStyle w:val="ac"/>
                <w:noProof/>
                <w:lang w:val="ru-RU"/>
              </w:rPr>
              <w:t>4.2.1.</w:t>
            </w:r>
            <w:r w:rsidR="00DE3F45">
              <w:rPr>
                <w:rFonts w:asciiTheme="minorHAnsi" w:eastAsiaTheme="minorEastAsia" w:hAnsiTheme="minorHAnsi"/>
                <w:noProof/>
                <w:color w:val="auto"/>
                <w:sz w:val="22"/>
                <w:lang w:val="ru-RU" w:eastAsia="ru-RU"/>
              </w:rPr>
              <w:tab/>
            </w:r>
            <w:r w:rsidR="00DE3F45" w:rsidRPr="00A832BF">
              <w:rPr>
                <w:rStyle w:val="ac"/>
                <w:noProof/>
                <w:lang w:val="ru-RU"/>
              </w:rPr>
              <w:t>Начало работы смены</w:t>
            </w:r>
            <w:r w:rsidR="00DE3F45">
              <w:rPr>
                <w:noProof/>
                <w:webHidden/>
              </w:rPr>
              <w:tab/>
            </w:r>
            <w:r w:rsidR="00DE3F45">
              <w:rPr>
                <w:noProof/>
                <w:webHidden/>
              </w:rPr>
              <w:fldChar w:fldCharType="begin"/>
            </w:r>
            <w:r w:rsidR="00DE3F45">
              <w:rPr>
                <w:noProof/>
                <w:webHidden/>
              </w:rPr>
              <w:instrText xml:space="preserve"> PAGEREF _Toc146059206 \h </w:instrText>
            </w:r>
            <w:r w:rsidR="00DE3F45">
              <w:rPr>
                <w:noProof/>
                <w:webHidden/>
              </w:rPr>
            </w:r>
            <w:r w:rsidR="00DE3F45">
              <w:rPr>
                <w:noProof/>
                <w:webHidden/>
              </w:rPr>
              <w:fldChar w:fldCharType="separate"/>
            </w:r>
            <w:r w:rsidR="00DE3F45">
              <w:rPr>
                <w:noProof/>
                <w:webHidden/>
              </w:rPr>
              <w:t>13</w:t>
            </w:r>
            <w:r w:rsidR="00DE3F45">
              <w:rPr>
                <w:noProof/>
                <w:webHidden/>
              </w:rPr>
              <w:fldChar w:fldCharType="end"/>
            </w:r>
          </w:hyperlink>
        </w:p>
        <w:p w14:paraId="2E66F5B8" w14:textId="77777777" w:rsidR="00DE3F45" w:rsidRDefault="0054218A">
          <w:pPr>
            <w:pStyle w:val="21"/>
            <w:tabs>
              <w:tab w:val="left" w:pos="1100"/>
              <w:tab w:val="right" w:leader="dot" w:pos="9679"/>
            </w:tabs>
            <w:rPr>
              <w:rFonts w:asciiTheme="minorHAnsi" w:eastAsiaTheme="minorEastAsia" w:hAnsiTheme="minorHAnsi"/>
              <w:noProof/>
              <w:color w:val="auto"/>
              <w:sz w:val="22"/>
              <w:lang w:val="ru-RU" w:eastAsia="ru-RU"/>
            </w:rPr>
          </w:pPr>
          <w:hyperlink w:anchor="_Toc146059207" w:history="1">
            <w:r w:rsidR="00DE3F45" w:rsidRPr="00A832BF">
              <w:rPr>
                <w:rStyle w:val="ac"/>
                <w:noProof/>
                <w:lang w:val="ru-RU"/>
              </w:rPr>
              <w:t>4.2.2.</w:t>
            </w:r>
            <w:r w:rsidR="00DE3F45">
              <w:rPr>
                <w:rFonts w:asciiTheme="minorHAnsi" w:eastAsiaTheme="minorEastAsia" w:hAnsiTheme="minorHAnsi"/>
                <w:noProof/>
                <w:color w:val="auto"/>
                <w:sz w:val="22"/>
                <w:lang w:val="ru-RU" w:eastAsia="ru-RU"/>
              </w:rPr>
              <w:tab/>
            </w:r>
            <w:r w:rsidR="00DE3F45" w:rsidRPr="00A832BF">
              <w:rPr>
                <w:rStyle w:val="ac"/>
                <w:noProof/>
                <w:lang w:val="ru-RU"/>
              </w:rPr>
              <w:t>Завершение работы смены</w:t>
            </w:r>
            <w:r w:rsidR="00DE3F45">
              <w:rPr>
                <w:noProof/>
                <w:webHidden/>
              </w:rPr>
              <w:tab/>
            </w:r>
            <w:r w:rsidR="00DE3F45">
              <w:rPr>
                <w:noProof/>
                <w:webHidden/>
              </w:rPr>
              <w:fldChar w:fldCharType="begin"/>
            </w:r>
            <w:r w:rsidR="00DE3F45">
              <w:rPr>
                <w:noProof/>
                <w:webHidden/>
              </w:rPr>
              <w:instrText xml:space="preserve"> PAGEREF _Toc146059207 \h </w:instrText>
            </w:r>
            <w:r w:rsidR="00DE3F45">
              <w:rPr>
                <w:noProof/>
                <w:webHidden/>
              </w:rPr>
            </w:r>
            <w:r w:rsidR="00DE3F45">
              <w:rPr>
                <w:noProof/>
                <w:webHidden/>
              </w:rPr>
              <w:fldChar w:fldCharType="separate"/>
            </w:r>
            <w:r w:rsidR="00DE3F45">
              <w:rPr>
                <w:noProof/>
                <w:webHidden/>
              </w:rPr>
              <w:t>14</w:t>
            </w:r>
            <w:r w:rsidR="00DE3F45">
              <w:rPr>
                <w:noProof/>
                <w:webHidden/>
              </w:rPr>
              <w:fldChar w:fldCharType="end"/>
            </w:r>
          </w:hyperlink>
        </w:p>
        <w:p w14:paraId="3EED587A" w14:textId="77777777" w:rsidR="00DE3F45" w:rsidRDefault="0054218A">
          <w:pPr>
            <w:pStyle w:val="21"/>
            <w:tabs>
              <w:tab w:val="left" w:pos="1100"/>
              <w:tab w:val="right" w:leader="dot" w:pos="9679"/>
            </w:tabs>
            <w:rPr>
              <w:rFonts w:asciiTheme="minorHAnsi" w:eastAsiaTheme="minorEastAsia" w:hAnsiTheme="minorHAnsi"/>
              <w:noProof/>
              <w:color w:val="auto"/>
              <w:sz w:val="22"/>
              <w:lang w:val="ru-RU" w:eastAsia="ru-RU"/>
            </w:rPr>
          </w:pPr>
          <w:hyperlink w:anchor="_Toc146059208" w:history="1">
            <w:r w:rsidR="00DE3F45" w:rsidRPr="00A832BF">
              <w:rPr>
                <w:rStyle w:val="ac"/>
                <w:noProof/>
                <w:lang w:val="ru-RU"/>
              </w:rPr>
              <w:t>4.2.3.</w:t>
            </w:r>
            <w:r w:rsidR="00DE3F45">
              <w:rPr>
                <w:rFonts w:asciiTheme="minorHAnsi" w:eastAsiaTheme="minorEastAsia" w:hAnsiTheme="minorHAnsi"/>
                <w:noProof/>
                <w:color w:val="auto"/>
                <w:sz w:val="22"/>
                <w:lang w:val="ru-RU" w:eastAsia="ru-RU"/>
              </w:rPr>
              <w:tab/>
            </w:r>
            <w:r w:rsidR="00DE3F45" w:rsidRPr="00A832BF">
              <w:rPr>
                <w:rStyle w:val="ac"/>
                <w:noProof/>
                <w:lang w:val="ru-RU"/>
              </w:rPr>
              <w:t>Удаление наряда</w:t>
            </w:r>
            <w:r w:rsidR="00DE3F45">
              <w:rPr>
                <w:noProof/>
                <w:webHidden/>
              </w:rPr>
              <w:tab/>
            </w:r>
            <w:r w:rsidR="00DE3F45">
              <w:rPr>
                <w:noProof/>
                <w:webHidden/>
              </w:rPr>
              <w:fldChar w:fldCharType="begin"/>
            </w:r>
            <w:r w:rsidR="00DE3F45">
              <w:rPr>
                <w:noProof/>
                <w:webHidden/>
              </w:rPr>
              <w:instrText xml:space="preserve"> PAGEREF _Toc146059208 \h </w:instrText>
            </w:r>
            <w:r w:rsidR="00DE3F45">
              <w:rPr>
                <w:noProof/>
                <w:webHidden/>
              </w:rPr>
            </w:r>
            <w:r w:rsidR="00DE3F45">
              <w:rPr>
                <w:noProof/>
                <w:webHidden/>
              </w:rPr>
              <w:fldChar w:fldCharType="separate"/>
            </w:r>
            <w:r w:rsidR="00DE3F45">
              <w:rPr>
                <w:noProof/>
                <w:webHidden/>
              </w:rPr>
              <w:t>15</w:t>
            </w:r>
            <w:r w:rsidR="00DE3F45">
              <w:rPr>
                <w:noProof/>
                <w:webHidden/>
              </w:rPr>
              <w:fldChar w:fldCharType="end"/>
            </w:r>
          </w:hyperlink>
        </w:p>
        <w:p w14:paraId="326828D9" w14:textId="77777777" w:rsidR="00DE3F45" w:rsidRDefault="0054218A">
          <w:pPr>
            <w:pStyle w:val="21"/>
            <w:tabs>
              <w:tab w:val="left" w:pos="1100"/>
              <w:tab w:val="right" w:leader="dot" w:pos="9679"/>
            </w:tabs>
            <w:rPr>
              <w:rFonts w:asciiTheme="minorHAnsi" w:eastAsiaTheme="minorEastAsia" w:hAnsiTheme="minorHAnsi"/>
              <w:noProof/>
              <w:color w:val="auto"/>
              <w:sz w:val="22"/>
              <w:lang w:val="ru-RU" w:eastAsia="ru-RU"/>
            </w:rPr>
          </w:pPr>
          <w:hyperlink w:anchor="_Toc146059209" w:history="1">
            <w:r w:rsidR="00DE3F45" w:rsidRPr="00A832BF">
              <w:rPr>
                <w:rStyle w:val="ac"/>
                <w:noProof/>
                <w:lang w:val="ru-RU"/>
              </w:rPr>
              <w:t>4.2.4.</w:t>
            </w:r>
            <w:r w:rsidR="00DE3F45">
              <w:rPr>
                <w:rFonts w:asciiTheme="minorHAnsi" w:eastAsiaTheme="minorEastAsia" w:hAnsiTheme="minorHAnsi"/>
                <w:noProof/>
                <w:color w:val="auto"/>
                <w:sz w:val="22"/>
                <w:lang w:val="ru-RU" w:eastAsia="ru-RU"/>
              </w:rPr>
              <w:tab/>
            </w:r>
            <w:r w:rsidR="00DE3F45" w:rsidRPr="00A832BF">
              <w:rPr>
                <w:rStyle w:val="ac"/>
                <w:noProof/>
                <w:lang w:val="ru-RU"/>
              </w:rPr>
              <w:t>Добавление авто в наряд бригады</w:t>
            </w:r>
            <w:r w:rsidR="00DE3F45">
              <w:rPr>
                <w:noProof/>
                <w:webHidden/>
              </w:rPr>
              <w:tab/>
            </w:r>
            <w:r w:rsidR="00DE3F45">
              <w:rPr>
                <w:noProof/>
                <w:webHidden/>
              </w:rPr>
              <w:fldChar w:fldCharType="begin"/>
            </w:r>
            <w:r w:rsidR="00DE3F45">
              <w:rPr>
                <w:noProof/>
                <w:webHidden/>
              </w:rPr>
              <w:instrText xml:space="preserve"> PAGEREF _Toc146059209 \h </w:instrText>
            </w:r>
            <w:r w:rsidR="00DE3F45">
              <w:rPr>
                <w:noProof/>
                <w:webHidden/>
              </w:rPr>
            </w:r>
            <w:r w:rsidR="00DE3F45">
              <w:rPr>
                <w:noProof/>
                <w:webHidden/>
              </w:rPr>
              <w:fldChar w:fldCharType="separate"/>
            </w:r>
            <w:r w:rsidR="00DE3F45">
              <w:rPr>
                <w:noProof/>
                <w:webHidden/>
              </w:rPr>
              <w:t>16</w:t>
            </w:r>
            <w:r w:rsidR="00DE3F45">
              <w:rPr>
                <w:noProof/>
                <w:webHidden/>
              </w:rPr>
              <w:fldChar w:fldCharType="end"/>
            </w:r>
          </w:hyperlink>
        </w:p>
        <w:p w14:paraId="60F3CF38" w14:textId="77777777" w:rsidR="00DE3F45" w:rsidRDefault="0054218A">
          <w:pPr>
            <w:pStyle w:val="14"/>
            <w:tabs>
              <w:tab w:val="left" w:pos="480"/>
              <w:tab w:val="right" w:leader="dot" w:pos="9679"/>
            </w:tabs>
            <w:rPr>
              <w:rFonts w:asciiTheme="minorHAnsi" w:eastAsiaTheme="minorEastAsia" w:hAnsiTheme="minorHAnsi"/>
              <w:noProof/>
              <w:color w:val="auto"/>
              <w:sz w:val="22"/>
              <w:lang w:val="ru-RU" w:eastAsia="ru-RU"/>
            </w:rPr>
          </w:pPr>
          <w:hyperlink w:anchor="_Toc146059210" w:history="1">
            <w:r w:rsidR="00DE3F45" w:rsidRPr="00A832BF">
              <w:rPr>
                <w:rStyle w:val="ac"/>
                <w:noProof/>
              </w:rPr>
              <w:t>5.</w:t>
            </w:r>
            <w:r w:rsidR="00DE3F45">
              <w:rPr>
                <w:rFonts w:asciiTheme="minorHAnsi" w:eastAsiaTheme="minorEastAsia" w:hAnsiTheme="minorHAnsi"/>
                <w:noProof/>
                <w:color w:val="auto"/>
                <w:sz w:val="22"/>
                <w:lang w:val="ru-RU" w:eastAsia="ru-RU"/>
              </w:rPr>
              <w:tab/>
            </w:r>
            <w:r w:rsidR="00DE3F45" w:rsidRPr="00A832BF">
              <w:rPr>
                <w:rStyle w:val="ac"/>
                <w:noProof/>
              </w:rPr>
              <w:t>РАЗДЕЛ «ВЫЗОВ»</w:t>
            </w:r>
            <w:r w:rsidR="00DE3F45">
              <w:rPr>
                <w:noProof/>
                <w:webHidden/>
              </w:rPr>
              <w:tab/>
            </w:r>
            <w:r w:rsidR="00DE3F45">
              <w:rPr>
                <w:noProof/>
                <w:webHidden/>
              </w:rPr>
              <w:fldChar w:fldCharType="begin"/>
            </w:r>
            <w:r w:rsidR="00DE3F45">
              <w:rPr>
                <w:noProof/>
                <w:webHidden/>
              </w:rPr>
              <w:instrText xml:space="preserve"> PAGEREF _Toc146059210 \h </w:instrText>
            </w:r>
            <w:r w:rsidR="00DE3F45">
              <w:rPr>
                <w:noProof/>
                <w:webHidden/>
              </w:rPr>
            </w:r>
            <w:r w:rsidR="00DE3F45">
              <w:rPr>
                <w:noProof/>
                <w:webHidden/>
              </w:rPr>
              <w:fldChar w:fldCharType="separate"/>
            </w:r>
            <w:r w:rsidR="00DE3F45">
              <w:rPr>
                <w:noProof/>
                <w:webHidden/>
              </w:rPr>
              <w:t>18</w:t>
            </w:r>
            <w:r w:rsidR="00DE3F45">
              <w:rPr>
                <w:noProof/>
                <w:webHidden/>
              </w:rPr>
              <w:fldChar w:fldCharType="end"/>
            </w:r>
          </w:hyperlink>
        </w:p>
        <w:p w14:paraId="04616EA4" w14:textId="77777777" w:rsidR="00DE3F45" w:rsidRDefault="0054218A">
          <w:pPr>
            <w:pStyle w:val="21"/>
            <w:tabs>
              <w:tab w:val="left" w:pos="880"/>
              <w:tab w:val="right" w:leader="dot" w:pos="9679"/>
            </w:tabs>
            <w:rPr>
              <w:rFonts w:asciiTheme="minorHAnsi" w:eastAsiaTheme="minorEastAsia" w:hAnsiTheme="minorHAnsi"/>
              <w:noProof/>
              <w:color w:val="auto"/>
              <w:sz w:val="22"/>
              <w:lang w:val="ru-RU" w:eastAsia="ru-RU"/>
            </w:rPr>
          </w:pPr>
          <w:hyperlink w:anchor="_Toc146059211" w:history="1">
            <w:r w:rsidR="00DE3F45" w:rsidRPr="00A832BF">
              <w:rPr>
                <w:rStyle w:val="ac"/>
                <w:noProof/>
                <w:lang w:val="ru-RU"/>
              </w:rPr>
              <w:t>5.1.</w:t>
            </w:r>
            <w:r w:rsidR="00DE3F45">
              <w:rPr>
                <w:rFonts w:asciiTheme="minorHAnsi" w:eastAsiaTheme="minorEastAsia" w:hAnsiTheme="minorHAnsi"/>
                <w:noProof/>
                <w:color w:val="auto"/>
                <w:sz w:val="22"/>
                <w:lang w:val="ru-RU" w:eastAsia="ru-RU"/>
              </w:rPr>
              <w:tab/>
            </w:r>
            <w:r w:rsidR="00DE3F45" w:rsidRPr="00A832BF">
              <w:rPr>
                <w:rStyle w:val="ac"/>
                <w:noProof/>
                <w:lang w:val="ru-RU"/>
              </w:rPr>
              <w:t>Создание карточки вызова (первичный вызов)</w:t>
            </w:r>
            <w:r w:rsidR="00DE3F45">
              <w:rPr>
                <w:noProof/>
                <w:webHidden/>
              </w:rPr>
              <w:tab/>
            </w:r>
            <w:r w:rsidR="00DE3F45">
              <w:rPr>
                <w:noProof/>
                <w:webHidden/>
              </w:rPr>
              <w:fldChar w:fldCharType="begin"/>
            </w:r>
            <w:r w:rsidR="00DE3F45">
              <w:rPr>
                <w:noProof/>
                <w:webHidden/>
              </w:rPr>
              <w:instrText xml:space="preserve"> PAGEREF _Toc146059211 \h </w:instrText>
            </w:r>
            <w:r w:rsidR="00DE3F45">
              <w:rPr>
                <w:noProof/>
                <w:webHidden/>
              </w:rPr>
            </w:r>
            <w:r w:rsidR="00DE3F45">
              <w:rPr>
                <w:noProof/>
                <w:webHidden/>
              </w:rPr>
              <w:fldChar w:fldCharType="separate"/>
            </w:r>
            <w:r w:rsidR="00DE3F45">
              <w:rPr>
                <w:noProof/>
                <w:webHidden/>
              </w:rPr>
              <w:t>18</w:t>
            </w:r>
            <w:r w:rsidR="00DE3F45">
              <w:rPr>
                <w:noProof/>
                <w:webHidden/>
              </w:rPr>
              <w:fldChar w:fldCharType="end"/>
            </w:r>
          </w:hyperlink>
        </w:p>
        <w:p w14:paraId="28DE2E25" w14:textId="77777777" w:rsidR="00DE3F45" w:rsidRDefault="0054218A">
          <w:pPr>
            <w:pStyle w:val="21"/>
            <w:tabs>
              <w:tab w:val="left" w:pos="880"/>
              <w:tab w:val="right" w:leader="dot" w:pos="9679"/>
            </w:tabs>
            <w:rPr>
              <w:rFonts w:asciiTheme="minorHAnsi" w:eastAsiaTheme="minorEastAsia" w:hAnsiTheme="minorHAnsi"/>
              <w:noProof/>
              <w:color w:val="auto"/>
              <w:sz w:val="22"/>
              <w:lang w:val="ru-RU" w:eastAsia="ru-RU"/>
            </w:rPr>
          </w:pPr>
          <w:hyperlink w:anchor="_Toc146059212" w:history="1">
            <w:r w:rsidR="00DE3F45" w:rsidRPr="00A832BF">
              <w:rPr>
                <w:rStyle w:val="ac"/>
                <w:noProof/>
                <w:lang w:val="ru-RU"/>
              </w:rPr>
              <w:t>5.2.</w:t>
            </w:r>
            <w:r w:rsidR="00DE3F45">
              <w:rPr>
                <w:rFonts w:asciiTheme="minorHAnsi" w:eastAsiaTheme="minorEastAsia" w:hAnsiTheme="minorHAnsi"/>
                <w:noProof/>
                <w:color w:val="auto"/>
                <w:sz w:val="22"/>
                <w:lang w:val="ru-RU" w:eastAsia="ru-RU"/>
              </w:rPr>
              <w:tab/>
            </w:r>
            <w:r w:rsidR="00DE3F45" w:rsidRPr="00A832BF">
              <w:rPr>
                <w:rStyle w:val="ac"/>
                <w:noProof/>
                <w:lang w:val="ru-RU"/>
              </w:rPr>
              <w:t>Отображение списка вызовов</w:t>
            </w:r>
            <w:r w:rsidR="00DE3F45">
              <w:rPr>
                <w:noProof/>
                <w:webHidden/>
              </w:rPr>
              <w:tab/>
            </w:r>
            <w:r w:rsidR="00DE3F45">
              <w:rPr>
                <w:noProof/>
                <w:webHidden/>
              </w:rPr>
              <w:fldChar w:fldCharType="begin"/>
            </w:r>
            <w:r w:rsidR="00DE3F45">
              <w:rPr>
                <w:noProof/>
                <w:webHidden/>
              </w:rPr>
              <w:instrText xml:space="preserve"> PAGEREF _Toc146059212 \h </w:instrText>
            </w:r>
            <w:r w:rsidR="00DE3F45">
              <w:rPr>
                <w:noProof/>
                <w:webHidden/>
              </w:rPr>
            </w:r>
            <w:r w:rsidR="00DE3F45">
              <w:rPr>
                <w:noProof/>
                <w:webHidden/>
              </w:rPr>
              <w:fldChar w:fldCharType="separate"/>
            </w:r>
            <w:r w:rsidR="00DE3F45">
              <w:rPr>
                <w:noProof/>
                <w:webHidden/>
              </w:rPr>
              <w:t>18</w:t>
            </w:r>
            <w:r w:rsidR="00DE3F45">
              <w:rPr>
                <w:noProof/>
                <w:webHidden/>
              </w:rPr>
              <w:fldChar w:fldCharType="end"/>
            </w:r>
          </w:hyperlink>
        </w:p>
        <w:p w14:paraId="6E9D0D7E" w14:textId="77777777" w:rsidR="00DE3F45" w:rsidRDefault="0054218A">
          <w:pPr>
            <w:pStyle w:val="21"/>
            <w:tabs>
              <w:tab w:val="left" w:pos="880"/>
              <w:tab w:val="right" w:leader="dot" w:pos="9679"/>
            </w:tabs>
            <w:rPr>
              <w:rFonts w:asciiTheme="minorHAnsi" w:eastAsiaTheme="minorEastAsia" w:hAnsiTheme="minorHAnsi"/>
              <w:noProof/>
              <w:color w:val="auto"/>
              <w:sz w:val="22"/>
              <w:lang w:val="ru-RU" w:eastAsia="ru-RU"/>
            </w:rPr>
          </w:pPr>
          <w:hyperlink w:anchor="_Toc146059213" w:history="1">
            <w:r w:rsidR="00DE3F45" w:rsidRPr="00A832BF">
              <w:rPr>
                <w:rStyle w:val="ac"/>
                <w:noProof/>
                <w:lang w:val="ru-RU"/>
              </w:rPr>
              <w:t>5.3.</w:t>
            </w:r>
            <w:r w:rsidR="00DE3F45">
              <w:rPr>
                <w:rFonts w:asciiTheme="minorHAnsi" w:eastAsiaTheme="minorEastAsia" w:hAnsiTheme="minorHAnsi"/>
                <w:noProof/>
                <w:color w:val="auto"/>
                <w:sz w:val="22"/>
                <w:lang w:val="ru-RU" w:eastAsia="ru-RU"/>
              </w:rPr>
              <w:tab/>
            </w:r>
            <w:r w:rsidR="00DE3F45" w:rsidRPr="00A832BF">
              <w:rPr>
                <w:rStyle w:val="ac"/>
                <w:noProof/>
                <w:lang w:val="ru-RU"/>
              </w:rPr>
              <w:t>Редактирование карточки вызова</w:t>
            </w:r>
            <w:r w:rsidR="00DE3F45">
              <w:rPr>
                <w:noProof/>
                <w:webHidden/>
              </w:rPr>
              <w:tab/>
            </w:r>
            <w:r w:rsidR="00DE3F45">
              <w:rPr>
                <w:noProof/>
                <w:webHidden/>
              </w:rPr>
              <w:fldChar w:fldCharType="begin"/>
            </w:r>
            <w:r w:rsidR="00DE3F45">
              <w:rPr>
                <w:noProof/>
                <w:webHidden/>
              </w:rPr>
              <w:instrText xml:space="preserve"> PAGEREF _Toc146059213 \h </w:instrText>
            </w:r>
            <w:r w:rsidR="00DE3F45">
              <w:rPr>
                <w:noProof/>
                <w:webHidden/>
              </w:rPr>
            </w:r>
            <w:r w:rsidR="00DE3F45">
              <w:rPr>
                <w:noProof/>
                <w:webHidden/>
              </w:rPr>
              <w:fldChar w:fldCharType="separate"/>
            </w:r>
            <w:r w:rsidR="00DE3F45">
              <w:rPr>
                <w:noProof/>
                <w:webHidden/>
              </w:rPr>
              <w:t>19</w:t>
            </w:r>
            <w:r w:rsidR="00DE3F45">
              <w:rPr>
                <w:noProof/>
                <w:webHidden/>
              </w:rPr>
              <w:fldChar w:fldCharType="end"/>
            </w:r>
          </w:hyperlink>
        </w:p>
        <w:p w14:paraId="1A1B82A0" w14:textId="77777777" w:rsidR="00DE3F45" w:rsidRDefault="0054218A">
          <w:pPr>
            <w:pStyle w:val="14"/>
            <w:tabs>
              <w:tab w:val="left" w:pos="480"/>
              <w:tab w:val="right" w:leader="dot" w:pos="9679"/>
            </w:tabs>
            <w:rPr>
              <w:rFonts w:asciiTheme="minorHAnsi" w:eastAsiaTheme="minorEastAsia" w:hAnsiTheme="minorHAnsi"/>
              <w:noProof/>
              <w:color w:val="auto"/>
              <w:sz w:val="22"/>
              <w:lang w:val="ru-RU" w:eastAsia="ru-RU"/>
            </w:rPr>
          </w:pPr>
          <w:hyperlink w:anchor="_Toc146059214" w:history="1">
            <w:r w:rsidR="00DE3F45" w:rsidRPr="00A832BF">
              <w:rPr>
                <w:rStyle w:val="ac"/>
                <w:noProof/>
              </w:rPr>
              <w:t>6.</w:t>
            </w:r>
            <w:r w:rsidR="00DE3F45">
              <w:rPr>
                <w:rFonts w:asciiTheme="minorHAnsi" w:eastAsiaTheme="minorEastAsia" w:hAnsiTheme="minorHAnsi"/>
                <w:noProof/>
                <w:color w:val="auto"/>
                <w:sz w:val="22"/>
                <w:lang w:val="ru-RU" w:eastAsia="ru-RU"/>
              </w:rPr>
              <w:tab/>
            </w:r>
            <w:r w:rsidR="00DE3F45" w:rsidRPr="00A832BF">
              <w:rPr>
                <w:rStyle w:val="ac"/>
                <w:noProof/>
              </w:rPr>
              <w:t>РАЗДЕЛ «ЕДИНАЯ ДИСПЕТЧЕРСКАЯ»</w:t>
            </w:r>
            <w:r w:rsidR="00DE3F45">
              <w:rPr>
                <w:noProof/>
                <w:webHidden/>
              </w:rPr>
              <w:tab/>
            </w:r>
            <w:r w:rsidR="00DE3F45">
              <w:rPr>
                <w:noProof/>
                <w:webHidden/>
              </w:rPr>
              <w:fldChar w:fldCharType="begin"/>
            </w:r>
            <w:r w:rsidR="00DE3F45">
              <w:rPr>
                <w:noProof/>
                <w:webHidden/>
              </w:rPr>
              <w:instrText xml:space="preserve"> PAGEREF _Toc146059214 \h </w:instrText>
            </w:r>
            <w:r w:rsidR="00DE3F45">
              <w:rPr>
                <w:noProof/>
                <w:webHidden/>
              </w:rPr>
            </w:r>
            <w:r w:rsidR="00DE3F45">
              <w:rPr>
                <w:noProof/>
                <w:webHidden/>
              </w:rPr>
              <w:fldChar w:fldCharType="separate"/>
            </w:r>
            <w:r w:rsidR="00DE3F45">
              <w:rPr>
                <w:noProof/>
                <w:webHidden/>
              </w:rPr>
              <w:t>20</w:t>
            </w:r>
            <w:r w:rsidR="00DE3F45">
              <w:rPr>
                <w:noProof/>
                <w:webHidden/>
              </w:rPr>
              <w:fldChar w:fldCharType="end"/>
            </w:r>
          </w:hyperlink>
        </w:p>
        <w:p w14:paraId="2C6F04AD" w14:textId="77777777" w:rsidR="00DE3F45" w:rsidRDefault="0054218A">
          <w:pPr>
            <w:pStyle w:val="21"/>
            <w:tabs>
              <w:tab w:val="left" w:pos="880"/>
              <w:tab w:val="right" w:leader="dot" w:pos="9679"/>
            </w:tabs>
            <w:rPr>
              <w:rFonts w:asciiTheme="minorHAnsi" w:eastAsiaTheme="minorEastAsia" w:hAnsiTheme="minorHAnsi"/>
              <w:noProof/>
              <w:color w:val="auto"/>
              <w:sz w:val="22"/>
              <w:lang w:val="ru-RU" w:eastAsia="ru-RU"/>
            </w:rPr>
          </w:pPr>
          <w:hyperlink w:anchor="_Toc146059215" w:history="1">
            <w:r w:rsidR="00DE3F45" w:rsidRPr="00A832BF">
              <w:rPr>
                <w:rStyle w:val="ac"/>
                <w:noProof/>
                <w:lang w:val="ru-RU"/>
              </w:rPr>
              <w:t>6.1.</w:t>
            </w:r>
            <w:r w:rsidR="00DE3F45">
              <w:rPr>
                <w:rFonts w:asciiTheme="minorHAnsi" w:eastAsiaTheme="minorEastAsia" w:hAnsiTheme="minorHAnsi"/>
                <w:noProof/>
                <w:color w:val="auto"/>
                <w:sz w:val="22"/>
                <w:lang w:val="ru-RU" w:eastAsia="ru-RU"/>
              </w:rPr>
              <w:tab/>
            </w:r>
            <w:r w:rsidR="00DE3F45" w:rsidRPr="00A832BF">
              <w:rPr>
                <w:rStyle w:val="ac"/>
                <w:noProof/>
                <w:lang w:val="ru-RU"/>
              </w:rPr>
              <w:t>Вход (рабочее место диспетчера)</w:t>
            </w:r>
            <w:r w:rsidR="00DE3F45">
              <w:rPr>
                <w:noProof/>
                <w:webHidden/>
              </w:rPr>
              <w:tab/>
            </w:r>
            <w:r w:rsidR="00DE3F45">
              <w:rPr>
                <w:noProof/>
                <w:webHidden/>
              </w:rPr>
              <w:fldChar w:fldCharType="begin"/>
            </w:r>
            <w:r w:rsidR="00DE3F45">
              <w:rPr>
                <w:noProof/>
                <w:webHidden/>
              </w:rPr>
              <w:instrText xml:space="preserve"> PAGEREF _Toc146059215 \h </w:instrText>
            </w:r>
            <w:r w:rsidR="00DE3F45">
              <w:rPr>
                <w:noProof/>
                <w:webHidden/>
              </w:rPr>
            </w:r>
            <w:r w:rsidR="00DE3F45">
              <w:rPr>
                <w:noProof/>
                <w:webHidden/>
              </w:rPr>
              <w:fldChar w:fldCharType="separate"/>
            </w:r>
            <w:r w:rsidR="00DE3F45">
              <w:rPr>
                <w:noProof/>
                <w:webHidden/>
              </w:rPr>
              <w:t>20</w:t>
            </w:r>
            <w:r w:rsidR="00DE3F45">
              <w:rPr>
                <w:noProof/>
                <w:webHidden/>
              </w:rPr>
              <w:fldChar w:fldCharType="end"/>
            </w:r>
          </w:hyperlink>
        </w:p>
        <w:p w14:paraId="3A131E70" w14:textId="77777777" w:rsidR="00DE3F45" w:rsidRDefault="0054218A">
          <w:pPr>
            <w:pStyle w:val="21"/>
            <w:tabs>
              <w:tab w:val="left" w:pos="880"/>
              <w:tab w:val="right" w:leader="dot" w:pos="9679"/>
            </w:tabs>
            <w:rPr>
              <w:rFonts w:asciiTheme="minorHAnsi" w:eastAsiaTheme="minorEastAsia" w:hAnsiTheme="minorHAnsi"/>
              <w:noProof/>
              <w:color w:val="auto"/>
              <w:sz w:val="22"/>
              <w:lang w:val="ru-RU" w:eastAsia="ru-RU"/>
            </w:rPr>
          </w:pPr>
          <w:hyperlink w:anchor="_Toc146059216" w:history="1">
            <w:r w:rsidR="00DE3F45" w:rsidRPr="00A832BF">
              <w:rPr>
                <w:rStyle w:val="ac"/>
                <w:noProof/>
                <w:lang w:val="ru-RU"/>
              </w:rPr>
              <w:t>6.2.</w:t>
            </w:r>
            <w:r w:rsidR="00DE3F45">
              <w:rPr>
                <w:rFonts w:asciiTheme="minorHAnsi" w:eastAsiaTheme="minorEastAsia" w:hAnsiTheme="minorHAnsi"/>
                <w:noProof/>
                <w:color w:val="auto"/>
                <w:sz w:val="22"/>
                <w:lang w:val="ru-RU" w:eastAsia="ru-RU"/>
              </w:rPr>
              <w:tab/>
            </w:r>
            <w:r w:rsidR="00DE3F45" w:rsidRPr="00A832BF">
              <w:rPr>
                <w:rStyle w:val="ac"/>
                <w:noProof/>
                <w:lang w:val="ru-RU"/>
              </w:rPr>
              <w:t>Передача вызова станцию</w:t>
            </w:r>
            <w:r w:rsidR="00DE3F45">
              <w:rPr>
                <w:noProof/>
                <w:webHidden/>
              </w:rPr>
              <w:tab/>
            </w:r>
            <w:r w:rsidR="00DE3F45">
              <w:rPr>
                <w:noProof/>
                <w:webHidden/>
              </w:rPr>
              <w:fldChar w:fldCharType="begin"/>
            </w:r>
            <w:r w:rsidR="00DE3F45">
              <w:rPr>
                <w:noProof/>
                <w:webHidden/>
              </w:rPr>
              <w:instrText xml:space="preserve"> PAGEREF _Toc146059216 \h </w:instrText>
            </w:r>
            <w:r w:rsidR="00DE3F45">
              <w:rPr>
                <w:noProof/>
                <w:webHidden/>
              </w:rPr>
            </w:r>
            <w:r w:rsidR="00DE3F45">
              <w:rPr>
                <w:noProof/>
                <w:webHidden/>
              </w:rPr>
              <w:fldChar w:fldCharType="separate"/>
            </w:r>
            <w:r w:rsidR="00DE3F45">
              <w:rPr>
                <w:noProof/>
                <w:webHidden/>
              </w:rPr>
              <w:t>20</w:t>
            </w:r>
            <w:r w:rsidR="00DE3F45">
              <w:rPr>
                <w:noProof/>
                <w:webHidden/>
              </w:rPr>
              <w:fldChar w:fldCharType="end"/>
            </w:r>
          </w:hyperlink>
        </w:p>
        <w:p w14:paraId="0A83945E" w14:textId="77777777" w:rsidR="00DE3F45" w:rsidRDefault="0054218A">
          <w:pPr>
            <w:pStyle w:val="21"/>
            <w:tabs>
              <w:tab w:val="left" w:pos="880"/>
              <w:tab w:val="right" w:leader="dot" w:pos="9679"/>
            </w:tabs>
            <w:rPr>
              <w:rFonts w:asciiTheme="minorHAnsi" w:eastAsiaTheme="minorEastAsia" w:hAnsiTheme="minorHAnsi"/>
              <w:noProof/>
              <w:color w:val="auto"/>
              <w:sz w:val="22"/>
              <w:lang w:val="ru-RU" w:eastAsia="ru-RU"/>
            </w:rPr>
          </w:pPr>
          <w:hyperlink w:anchor="_Toc146059217" w:history="1">
            <w:r w:rsidR="00DE3F45" w:rsidRPr="00A832BF">
              <w:rPr>
                <w:rStyle w:val="ac"/>
                <w:noProof/>
                <w:lang w:val="ru-RU"/>
              </w:rPr>
              <w:t>6.3.</w:t>
            </w:r>
            <w:r w:rsidR="00DE3F45">
              <w:rPr>
                <w:rFonts w:asciiTheme="minorHAnsi" w:eastAsiaTheme="minorEastAsia" w:hAnsiTheme="minorHAnsi"/>
                <w:noProof/>
                <w:color w:val="auto"/>
                <w:sz w:val="22"/>
                <w:lang w:val="ru-RU" w:eastAsia="ru-RU"/>
              </w:rPr>
              <w:tab/>
            </w:r>
            <w:r w:rsidR="00DE3F45" w:rsidRPr="00A832BF">
              <w:rPr>
                <w:rStyle w:val="ac"/>
                <w:noProof/>
                <w:lang w:val="ru-RU"/>
              </w:rPr>
              <w:t>Получение вызова от диспетчерской</w:t>
            </w:r>
            <w:r w:rsidR="00DE3F45">
              <w:rPr>
                <w:noProof/>
                <w:webHidden/>
              </w:rPr>
              <w:tab/>
            </w:r>
            <w:r w:rsidR="00DE3F45">
              <w:rPr>
                <w:noProof/>
                <w:webHidden/>
              </w:rPr>
              <w:fldChar w:fldCharType="begin"/>
            </w:r>
            <w:r w:rsidR="00DE3F45">
              <w:rPr>
                <w:noProof/>
                <w:webHidden/>
              </w:rPr>
              <w:instrText xml:space="preserve"> PAGEREF _Toc146059217 \h </w:instrText>
            </w:r>
            <w:r w:rsidR="00DE3F45">
              <w:rPr>
                <w:noProof/>
                <w:webHidden/>
              </w:rPr>
            </w:r>
            <w:r w:rsidR="00DE3F45">
              <w:rPr>
                <w:noProof/>
                <w:webHidden/>
              </w:rPr>
              <w:fldChar w:fldCharType="separate"/>
            </w:r>
            <w:r w:rsidR="00DE3F45">
              <w:rPr>
                <w:noProof/>
                <w:webHidden/>
              </w:rPr>
              <w:t>21</w:t>
            </w:r>
            <w:r w:rsidR="00DE3F45">
              <w:rPr>
                <w:noProof/>
                <w:webHidden/>
              </w:rPr>
              <w:fldChar w:fldCharType="end"/>
            </w:r>
          </w:hyperlink>
        </w:p>
        <w:p w14:paraId="74DFA047" w14:textId="77777777" w:rsidR="00DE3F45" w:rsidRDefault="0054218A">
          <w:pPr>
            <w:pStyle w:val="14"/>
            <w:tabs>
              <w:tab w:val="left" w:pos="480"/>
              <w:tab w:val="right" w:leader="dot" w:pos="9679"/>
            </w:tabs>
            <w:rPr>
              <w:rFonts w:asciiTheme="minorHAnsi" w:eastAsiaTheme="minorEastAsia" w:hAnsiTheme="minorHAnsi"/>
              <w:noProof/>
              <w:color w:val="auto"/>
              <w:sz w:val="22"/>
              <w:lang w:val="ru-RU" w:eastAsia="ru-RU"/>
            </w:rPr>
          </w:pPr>
          <w:hyperlink w:anchor="_Toc146059218" w:history="1">
            <w:r w:rsidR="00DE3F45" w:rsidRPr="00A832BF">
              <w:rPr>
                <w:rStyle w:val="ac"/>
                <w:noProof/>
              </w:rPr>
              <w:t>7.</w:t>
            </w:r>
            <w:r w:rsidR="00DE3F45">
              <w:rPr>
                <w:rFonts w:asciiTheme="minorHAnsi" w:eastAsiaTheme="minorEastAsia" w:hAnsiTheme="minorHAnsi"/>
                <w:noProof/>
                <w:color w:val="auto"/>
                <w:sz w:val="22"/>
                <w:lang w:val="ru-RU" w:eastAsia="ru-RU"/>
              </w:rPr>
              <w:tab/>
            </w:r>
            <w:r w:rsidR="00DE3F45" w:rsidRPr="00A832BF">
              <w:rPr>
                <w:rStyle w:val="ac"/>
                <w:noProof/>
              </w:rPr>
              <w:t>РАЗДЕЛ «ЖУРНАЛ»</w:t>
            </w:r>
            <w:r w:rsidR="00DE3F45">
              <w:rPr>
                <w:noProof/>
                <w:webHidden/>
              </w:rPr>
              <w:tab/>
            </w:r>
            <w:r w:rsidR="00DE3F45">
              <w:rPr>
                <w:noProof/>
                <w:webHidden/>
              </w:rPr>
              <w:fldChar w:fldCharType="begin"/>
            </w:r>
            <w:r w:rsidR="00DE3F45">
              <w:rPr>
                <w:noProof/>
                <w:webHidden/>
              </w:rPr>
              <w:instrText xml:space="preserve"> PAGEREF _Toc146059218 \h </w:instrText>
            </w:r>
            <w:r w:rsidR="00DE3F45">
              <w:rPr>
                <w:noProof/>
                <w:webHidden/>
              </w:rPr>
            </w:r>
            <w:r w:rsidR="00DE3F45">
              <w:rPr>
                <w:noProof/>
                <w:webHidden/>
              </w:rPr>
              <w:fldChar w:fldCharType="separate"/>
            </w:r>
            <w:r w:rsidR="00DE3F45">
              <w:rPr>
                <w:noProof/>
                <w:webHidden/>
              </w:rPr>
              <w:t>22</w:t>
            </w:r>
            <w:r w:rsidR="00DE3F45">
              <w:rPr>
                <w:noProof/>
                <w:webHidden/>
              </w:rPr>
              <w:fldChar w:fldCharType="end"/>
            </w:r>
          </w:hyperlink>
        </w:p>
        <w:p w14:paraId="4214C498" w14:textId="77777777" w:rsidR="00DE3F45" w:rsidRDefault="0054218A">
          <w:pPr>
            <w:pStyle w:val="21"/>
            <w:tabs>
              <w:tab w:val="left" w:pos="880"/>
              <w:tab w:val="right" w:leader="dot" w:pos="9679"/>
            </w:tabs>
            <w:rPr>
              <w:rFonts w:asciiTheme="minorHAnsi" w:eastAsiaTheme="minorEastAsia" w:hAnsiTheme="minorHAnsi"/>
              <w:noProof/>
              <w:color w:val="auto"/>
              <w:sz w:val="22"/>
              <w:lang w:val="ru-RU" w:eastAsia="ru-RU"/>
            </w:rPr>
          </w:pPr>
          <w:hyperlink w:anchor="_Toc146059219" w:history="1">
            <w:r w:rsidR="00DE3F45" w:rsidRPr="00A832BF">
              <w:rPr>
                <w:rStyle w:val="ac"/>
                <w:noProof/>
                <w:lang w:val="ru-RU"/>
              </w:rPr>
              <w:t>7.1.</w:t>
            </w:r>
            <w:r w:rsidR="00DE3F45">
              <w:rPr>
                <w:rFonts w:asciiTheme="minorHAnsi" w:eastAsiaTheme="minorEastAsia" w:hAnsiTheme="minorHAnsi"/>
                <w:noProof/>
                <w:color w:val="auto"/>
                <w:sz w:val="22"/>
                <w:lang w:val="ru-RU" w:eastAsia="ru-RU"/>
              </w:rPr>
              <w:tab/>
            </w:r>
            <w:r w:rsidR="00DE3F45" w:rsidRPr="00A832BF">
              <w:rPr>
                <w:rStyle w:val="ac"/>
                <w:noProof/>
                <w:lang w:val="ru-RU"/>
              </w:rPr>
              <w:t>Журнал за сутки</w:t>
            </w:r>
            <w:r w:rsidR="00DE3F45">
              <w:rPr>
                <w:noProof/>
                <w:webHidden/>
              </w:rPr>
              <w:tab/>
            </w:r>
            <w:r w:rsidR="00DE3F45">
              <w:rPr>
                <w:noProof/>
                <w:webHidden/>
              </w:rPr>
              <w:fldChar w:fldCharType="begin"/>
            </w:r>
            <w:r w:rsidR="00DE3F45">
              <w:rPr>
                <w:noProof/>
                <w:webHidden/>
              </w:rPr>
              <w:instrText xml:space="preserve"> PAGEREF _Toc146059219 \h </w:instrText>
            </w:r>
            <w:r w:rsidR="00DE3F45">
              <w:rPr>
                <w:noProof/>
                <w:webHidden/>
              </w:rPr>
            </w:r>
            <w:r w:rsidR="00DE3F45">
              <w:rPr>
                <w:noProof/>
                <w:webHidden/>
              </w:rPr>
              <w:fldChar w:fldCharType="separate"/>
            </w:r>
            <w:r w:rsidR="00DE3F45">
              <w:rPr>
                <w:noProof/>
                <w:webHidden/>
              </w:rPr>
              <w:t>22</w:t>
            </w:r>
            <w:r w:rsidR="00DE3F45">
              <w:rPr>
                <w:noProof/>
                <w:webHidden/>
              </w:rPr>
              <w:fldChar w:fldCharType="end"/>
            </w:r>
          </w:hyperlink>
        </w:p>
        <w:p w14:paraId="31C6DE5A" w14:textId="77777777" w:rsidR="00DE3F45" w:rsidRDefault="0054218A">
          <w:pPr>
            <w:pStyle w:val="21"/>
            <w:tabs>
              <w:tab w:val="left" w:pos="880"/>
              <w:tab w:val="right" w:leader="dot" w:pos="9679"/>
            </w:tabs>
            <w:rPr>
              <w:rFonts w:asciiTheme="minorHAnsi" w:eastAsiaTheme="minorEastAsia" w:hAnsiTheme="minorHAnsi"/>
              <w:noProof/>
              <w:color w:val="auto"/>
              <w:sz w:val="22"/>
              <w:lang w:val="ru-RU" w:eastAsia="ru-RU"/>
            </w:rPr>
          </w:pPr>
          <w:hyperlink w:anchor="_Toc146059220" w:history="1">
            <w:r w:rsidR="00DE3F45" w:rsidRPr="00A832BF">
              <w:rPr>
                <w:rStyle w:val="ac"/>
                <w:noProof/>
                <w:lang w:val="ru-RU"/>
              </w:rPr>
              <w:t>7.2.</w:t>
            </w:r>
            <w:r w:rsidR="00DE3F45">
              <w:rPr>
                <w:rFonts w:asciiTheme="minorHAnsi" w:eastAsiaTheme="minorEastAsia" w:hAnsiTheme="minorHAnsi"/>
                <w:noProof/>
                <w:color w:val="auto"/>
                <w:sz w:val="22"/>
                <w:lang w:val="ru-RU" w:eastAsia="ru-RU"/>
              </w:rPr>
              <w:tab/>
            </w:r>
            <w:r w:rsidR="00DE3F45" w:rsidRPr="00A832BF">
              <w:rPr>
                <w:rStyle w:val="ac"/>
                <w:noProof/>
                <w:lang w:val="ru-RU"/>
              </w:rPr>
              <w:t>Поиск карты вызова</w:t>
            </w:r>
            <w:r w:rsidR="00DE3F45">
              <w:rPr>
                <w:noProof/>
                <w:webHidden/>
              </w:rPr>
              <w:tab/>
            </w:r>
            <w:r w:rsidR="00DE3F45">
              <w:rPr>
                <w:noProof/>
                <w:webHidden/>
              </w:rPr>
              <w:fldChar w:fldCharType="begin"/>
            </w:r>
            <w:r w:rsidR="00DE3F45">
              <w:rPr>
                <w:noProof/>
                <w:webHidden/>
              </w:rPr>
              <w:instrText xml:space="preserve"> PAGEREF _Toc146059220 \h </w:instrText>
            </w:r>
            <w:r w:rsidR="00DE3F45">
              <w:rPr>
                <w:noProof/>
                <w:webHidden/>
              </w:rPr>
            </w:r>
            <w:r w:rsidR="00DE3F45">
              <w:rPr>
                <w:noProof/>
                <w:webHidden/>
              </w:rPr>
              <w:fldChar w:fldCharType="separate"/>
            </w:r>
            <w:r w:rsidR="00DE3F45">
              <w:rPr>
                <w:noProof/>
                <w:webHidden/>
              </w:rPr>
              <w:t>22</w:t>
            </w:r>
            <w:r w:rsidR="00DE3F45">
              <w:rPr>
                <w:noProof/>
                <w:webHidden/>
              </w:rPr>
              <w:fldChar w:fldCharType="end"/>
            </w:r>
          </w:hyperlink>
        </w:p>
        <w:p w14:paraId="354CE216" w14:textId="77777777" w:rsidR="00DE3F45" w:rsidRDefault="0054218A">
          <w:pPr>
            <w:pStyle w:val="21"/>
            <w:tabs>
              <w:tab w:val="left" w:pos="880"/>
              <w:tab w:val="right" w:leader="dot" w:pos="9679"/>
            </w:tabs>
            <w:rPr>
              <w:rFonts w:asciiTheme="minorHAnsi" w:eastAsiaTheme="minorEastAsia" w:hAnsiTheme="minorHAnsi"/>
              <w:noProof/>
              <w:color w:val="auto"/>
              <w:sz w:val="22"/>
              <w:lang w:val="ru-RU" w:eastAsia="ru-RU"/>
            </w:rPr>
          </w:pPr>
          <w:hyperlink w:anchor="_Toc146059221" w:history="1">
            <w:r w:rsidR="00DE3F45" w:rsidRPr="00A832BF">
              <w:rPr>
                <w:rStyle w:val="ac"/>
                <w:noProof/>
                <w:lang w:val="ru-RU"/>
              </w:rPr>
              <w:t>7.3.</w:t>
            </w:r>
            <w:r w:rsidR="00DE3F45">
              <w:rPr>
                <w:rFonts w:asciiTheme="minorHAnsi" w:eastAsiaTheme="minorEastAsia" w:hAnsiTheme="minorHAnsi"/>
                <w:noProof/>
                <w:color w:val="auto"/>
                <w:sz w:val="22"/>
                <w:lang w:val="ru-RU" w:eastAsia="ru-RU"/>
              </w:rPr>
              <w:tab/>
            </w:r>
            <w:r w:rsidR="00DE3F45" w:rsidRPr="00A832BF">
              <w:rPr>
                <w:rStyle w:val="ac"/>
                <w:noProof/>
                <w:lang w:val="ru-RU"/>
              </w:rPr>
              <w:t>Заполнение карты вызова</w:t>
            </w:r>
            <w:r w:rsidR="00DE3F45">
              <w:rPr>
                <w:noProof/>
                <w:webHidden/>
              </w:rPr>
              <w:tab/>
            </w:r>
            <w:r w:rsidR="00DE3F45">
              <w:rPr>
                <w:noProof/>
                <w:webHidden/>
              </w:rPr>
              <w:fldChar w:fldCharType="begin"/>
            </w:r>
            <w:r w:rsidR="00DE3F45">
              <w:rPr>
                <w:noProof/>
                <w:webHidden/>
              </w:rPr>
              <w:instrText xml:space="preserve"> PAGEREF _Toc146059221 \h </w:instrText>
            </w:r>
            <w:r w:rsidR="00DE3F45">
              <w:rPr>
                <w:noProof/>
                <w:webHidden/>
              </w:rPr>
            </w:r>
            <w:r w:rsidR="00DE3F45">
              <w:rPr>
                <w:noProof/>
                <w:webHidden/>
              </w:rPr>
              <w:fldChar w:fldCharType="separate"/>
            </w:r>
            <w:r w:rsidR="00DE3F45">
              <w:rPr>
                <w:noProof/>
                <w:webHidden/>
              </w:rPr>
              <w:t>23</w:t>
            </w:r>
            <w:r w:rsidR="00DE3F45">
              <w:rPr>
                <w:noProof/>
                <w:webHidden/>
              </w:rPr>
              <w:fldChar w:fldCharType="end"/>
            </w:r>
          </w:hyperlink>
        </w:p>
        <w:p w14:paraId="618A3317" w14:textId="77777777" w:rsidR="00DE3F45" w:rsidRDefault="0054218A">
          <w:pPr>
            <w:pStyle w:val="21"/>
            <w:tabs>
              <w:tab w:val="left" w:pos="880"/>
              <w:tab w:val="right" w:leader="dot" w:pos="9679"/>
            </w:tabs>
            <w:rPr>
              <w:rFonts w:asciiTheme="minorHAnsi" w:eastAsiaTheme="minorEastAsia" w:hAnsiTheme="minorHAnsi"/>
              <w:noProof/>
              <w:color w:val="auto"/>
              <w:sz w:val="22"/>
              <w:lang w:val="ru-RU" w:eastAsia="ru-RU"/>
            </w:rPr>
          </w:pPr>
          <w:hyperlink w:anchor="_Toc146059222" w:history="1">
            <w:r w:rsidR="00DE3F45" w:rsidRPr="00A832BF">
              <w:rPr>
                <w:rStyle w:val="ac"/>
                <w:noProof/>
                <w:lang w:val="ru-RU"/>
              </w:rPr>
              <w:t>7.4.</w:t>
            </w:r>
            <w:r w:rsidR="00DE3F45">
              <w:rPr>
                <w:rFonts w:asciiTheme="minorHAnsi" w:eastAsiaTheme="minorEastAsia" w:hAnsiTheme="minorHAnsi"/>
                <w:noProof/>
                <w:color w:val="auto"/>
                <w:sz w:val="22"/>
                <w:lang w:val="ru-RU" w:eastAsia="ru-RU"/>
              </w:rPr>
              <w:tab/>
            </w:r>
            <w:r w:rsidR="00DE3F45" w:rsidRPr="00A832BF">
              <w:rPr>
                <w:rStyle w:val="ac"/>
                <w:noProof/>
                <w:lang w:val="ru-RU"/>
              </w:rPr>
              <w:t>Редактирование карты вызова</w:t>
            </w:r>
            <w:r w:rsidR="00DE3F45">
              <w:rPr>
                <w:noProof/>
                <w:webHidden/>
              </w:rPr>
              <w:tab/>
            </w:r>
            <w:r w:rsidR="00DE3F45">
              <w:rPr>
                <w:noProof/>
                <w:webHidden/>
              </w:rPr>
              <w:fldChar w:fldCharType="begin"/>
            </w:r>
            <w:r w:rsidR="00DE3F45">
              <w:rPr>
                <w:noProof/>
                <w:webHidden/>
              </w:rPr>
              <w:instrText xml:space="preserve"> PAGEREF _Toc146059222 \h </w:instrText>
            </w:r>
            <w:r w:rsidR="00DE3F45">
              <w:rPr>
                <w:noProof/>
                <w:webHidden/>
              </w:rPr>
            </w:r>
            <w:r w:rsidR="00DE3F45">
              <w:rPr>
                <w:noProof/>
                <w:webHidden/>
              </w:rPr>
              <w:fldChar w:fldCharType="separate"/>
            </w:r>
            <w:r w:rsidR="00DE3F45">
              <w:rPr>
                <w:noProof/>
                <w:webHidden/>
              </w:rPr>
              <w:t>24</w:t>
            </w:r>
            <w:r w:rsidR="00DE3F45">
              <w:rPr>
                <w:noProof/>
                <w:webHidden/>
              </w:rPr>
              <w:fldChar w:fldCharType="end"/>
            </w:r>
          </w:hyperlink>
        </w:p>
        <w:p w14:paraId="0DD6F60A" w14:textId="77777777" w:rsidR="00DE3F45" w:rsidRDefault="0054218A">
          <w:pPr>
            <w:pStyle w:val="21"/>
            <w:tabs>
              <w:tab w:val="left" w:pos="880"/>
              <w:tab w:val="right" w:leader="dot" w:pos="9679"/>
            </w:tabs>
            <w:rPr>
              <w:rFonts w:asciiTheme="minorHAnsi" w:eastAsiaTheme="minorEastAsia" w:hAnsiTheme="minorHAnsi"/>
              <w:noProof/>
              <w:color w:val="auto"/>
              <w:sz w:val="22"/>
              <w:lang w:val="ru-RU" w:eastAsia="ru-RU"/>
            </w:rPr>
          </w:pPr>
          <w:hyperlink w:anchor="_Toc146059223" w:history="1">
            <w:r w:rsidR="00DE3F45" w:rsidRPr="00A832BF">
              <w:rPr>
                <w:rStyle w:val="ac"/>
                <w:noProof/>
                <w:lang w:val="ru-RU"/>
              </w:rPr>
              <w:t>7.5.</w:t>
            </w:r>
            <w:r w:rsidR="00DE3F45">
              <w:rPr>
                <w:rFonts w:asciiTheme="minorHAnsi" w:eastAsiaTheme="minorEastAsia" w:hAnsiTheme="minorHAnsi"/>
                <w:noProof/>
                <w:color w:val="auto"/>
                <w:sz w:val="22"/>
                <w:lang w:val="ru-RU" w:eastAsia="ru-RU"/>
              </w:rPr>
              <w:tab/>
            </w:r>
            <w:r w:rsidR="00DE3F45" w:rsidRPr="00A832BF">
              <w:rPr>
                <w:rStyle w:val="ac"/>
                <w:noProof/>
                <w:lang w:val="ru-RU"/>
              </w:rPr>
              <w:t>Печать карты вызова</w:t>
            </w:r>
            <w:r w:rsidR="00DE3F45">
              <w:rPr>
                <w:noProof/>
                <w:webHidden/>
              </w:rPr>
              <w:tab/>
            </w:r>
            <w:r w:rsidR="00DE3F45">
              <w:rPr>
                <w:noProof/>
                <w:webHidden/>
              </w:rPr>
              <w:fldChar w:fldCharType="begin"/>
            </w:r>
            <w:r w:rsidR="00DE3F45">
              <w:rPr>
                <w:noProof/>
                <w:webHidden/>
              </w:rPr>
              <w:instrText xml:space="preserve"> PAGEREF _Toc146059223 \h </w:instrText>
            </w:r>
            <w:r w:rsidR="00DE3F45">
              <w:rPr>
                <w:noProof/>
                <w:webHidden/>
              </w:rPr>
            </w:r>
            <w:r w:rsidR="00DE3F45">
              <w:rPr>
                <w:noProof/>
                <w:webHidden/>
              </w:rPr>
              <w:fldChar w:fldCharType="separate"/>
            </w:r>
            <w:r w:rsidR="00DE3F45">
              <w:rPr>
                <w:noProof/>
                <w:webHidden/>
              </w:rPr>
              <w:t>24</w:t>
            </w:r>
            <w:r w:rsidR="00DE3F45">
              <w:rPr>
                <w:noProof/>
                <w:webHidden/>
              </w:rPr>
              <w:fldChar w:fldCharType="end"/>
            </w:r>
          </w:hyperlink>
        </w:p>
        <w:p w14:paraId="0AA99AB4" w14:textId="77777777" w:rsidR="00DE3F45" w:rsidRDefault="0054218A">
          <w:pPr>
            <w:pStyle w:val="14"/>
            <w:tabs>
              <w:tab w:val="left" w:pos="480"/>
              <w:tab w:val="right" w:leader="dot" w:pos="9679"/>
            </w:tabs>
            <w:rPr>
              <w:rFonts w:asciiTheme="minorHAnsi" w:eastAsiaTheme="minorEastAsia" w:hAnsiTheme="minorHAnsi"/>
              <w:noProof/>
              <w:color w:val="auto"/>
              <w:sz w:val="22"/>
              <w:lang w:val="ru-RU" w:eastAsia="ru-RU"/>
            </w:rPr>
          </w:pPr>
          <w:hyperlink w:anchor="_Toc146059224" w:history="1">
            <w:r w:rsidR="00DE3F45" w:rsidRPr="00A832BF">
              <w:rPr>
                <w:rStyle w:val="ac"/>
                <w:noProof/>
              </w:rPr>
              <w:t>8.</w:t>
            </w:r>
            <w:r w:rsidR="00DE3F45">
              <w:rPr>
                <w:rFonts w:asciiTheme="minorHAnsi" w:eastAsiaTheme="minorEastAsia" w:hAnsiTheme="minorHAnsi"/>
                <w:noProof/>
                <w:color w:val="auto"/>
                <w:sz w:val="22"/>
                <w:lang w:val="ru-RU" w:eastAsia="ru-RU"/>
              </w:rPr>
              <w:tab/>
            </w:r>
            <w:r w:rsidR="00DE3F45" w:rsidRPr="00A832BF">
              <w:rPr>
                <w:rStyle w:val="ac"/>
                <w:noProof/>
              </w:rPr>
              <w:t>РАЗДЕЛ «УПРАВЛЕНИЕ» - «ПРАВА ДОСТУПА»</w:t>
            </w:r>
            <w:r w:rsidR="00DE3F45">
              <w:rPr>
                <w:noProof/>
                <w:webHidden/>
              </w:rPr>
              <w:tab/>
            </w:r>
            <w:r w:rsidR="00DE3F45">
              <w:rPr>
                <w:noProof/>
                <w:webHidden/>
              </w:rPr>
              <w:fldChar w:fldCharType="begin"/>
            </w:r>
            <w:r w:rsidR="00DE3F45">
              <w:rPr>
                <w:noProof/>
                <w:webHidden/>
              </w:rPr>
              <w:instrText xml:space="preserve"> PAGEREF _Toc146059224 \h </w:instrText>
            </w:r>
            <w:r w:rsidR="00DE3F45">
              <w:rPr>
                <w:noProof/>
                <w:webHidden/>
              </w:rPr>
            </w:r>
            <w:r w:rsidR="00DE3F45">
              <w:rPr>
                <w:noProof/>
                <w:webHidden/>
              </w:rPr>
              <w:fldChar w:fldCharType="separate"/>
            </w:r>
            <w:r w:rsidR="00DE3F45">
              <w:rPr>
                <w:noProof/>
                <w:webHidden/>
              </w:rPr>
              <w:t>25</w:t>
            </w:r>
            <w:r w:rsidR="00DE3F45">
              <w:rPr>
                <w:noProof/>
                <w:webHidden/>
              </w:rPr>
              <w:fldChar w:fldCharType="end"/>
            </w:r>
          </w:hyperlink>
        </w:p>
        <w:p w14:paraId="342B7FCA" w14:textId="6D864B1B" w:rsidR="00360FF2" w:rsidRPr="00430DD6" w:rsidRDefault="00360FF2" w:rsidP="00430DD6">
          <w:pPr>
            <w:spacing w:after="0"/>
            <w:rPr>
              <w:rFonts w:cs="Times New Roman"/>
            </w:rPr>
          </w:pPr>
          <w:r w:rsidRPr="00430DD6">
            <w:rPr>
              <w:rFonts w:cs="Times New Roman"/>
              <w:sz w:val="28"/>
              <w:szCs w:val="28"/>
              <w:lang w:val="ru-RU"/>
            </w:rPr>
            <w:fldChar w:fldCharType="end"/>
          </w:r>
        </w:p>
      </w:sdtContent>
    </w:sdt>
    <w:p w14:paraId="2805F260" w14:textId="39F9A62B" w:rsidR="00360FF2" w:rsidRPr="00430DD6" w:rsidRDefault="00360FF2" w:rsidP="00430DD6">
      <w:pPr>
        <w:spacing w:after="0"/>
        <w:rPr>
          <w:rFonts w:cs="Times New Roman"/>
          <w:lang w:val="ru-RU"/>
        </w:rPr>
      </w:pPr>
      <w:r w:rsidRPr="00430DD6">
        <w:rPr>
          <w:rFonts w:cs="Times New Roman"/>
          <w:lang w:val="ru-RU"/>
        </w:rPr>
        <w:br w:type="page"/>
      </w:r>
    </w:p>
    <w:p w14:paraId="64E302B9" w14:textId="4EE6ED0A" w:rsidR="002C086D" w:rsidRDefault="008B45F6" w:rsidP="008B45F6">
      <w:pPr>
        <w:pStyle w:val="10"/>
        <w:ind w:firstLine="0"/>
      </w:pPr>
      <w:bookmarkStart w:id="2" w:name="_Toc146059191"/>
      <w:r>
        <w:lastRenderedPageBreak/>
        <w:t>ОБЩИЕ СВЕДЕНИЯ</w:t>
      </w:r>
      <w:bookmarkEnd w:id="2"/>
    </w:p>
    <w:p w14:paraId="124AF79B" w14:textId="687CFDFD" w:rsidR="002C086D" w:rsidRPr="002C086D" w:rsidRDefault="002C086D" w:rsidP="008B45F6">
      <w:pPr>
        <w:ind w:firstLine="720"/>
        <w:rPr>
          <w:lang w:val="ru-RU"/>
        </w:rPr>
      </w:pPr>
      <w:r w:rsidRPr="002C086D">
        <w:rPr>
          <w:lang w:val="ru-RU"/>
        </w:rPr>
        <w:t>Настоящий документ представляет собой руководство пользователя по эксплуатации системы по работе с вызовами неотложной помощи.</w:t>
      </w:r>
    </w:p>
    <w:p w14:paraId="4CC1FFFD" w14:textId="636A868F" w:rsidR="002C086D" w:rsidRPr="002C086D" w:rsidRDefault="002C086D" w:rsidP="0012714F">
      <w:pPr>
        <w:pStyle w:val="2"/>
        <w:numPr>
          <w:ilvl w:val="1"/>
          <w:numId w:val="1"/>
        </w:numPr>
        <w:ind w:firstLine="0"/>
        <w:rPr>
          <w:lang w:val="ru-RU"/>
        </w:rPr>
      </w:pPr>
      <w:bookmarkStart w:id="3" w:name="_Toc146059192"/>
      <w:r>
        <w:rPr>
          <w:lang w:val="ru-RU"/>
        </w:rPr>
        <w:t>Краткое описание возможностей</w:t>
      </w:r>
      <w:bookmarkEnd w:id="3"/>
    </w:p>
    <w:p w14:paraId="534C5396" w14:textId="77777777" w:rsidR="008B45F6" w:rsidRDefault="008B45F6" w:rsidP="008B45F6">
      <w:pPr>
        <w:pStyle w:val="a5"/>
      </w:pPr>
      <w:r>
        <w:t>Система предназначена для автоматизации следующих видов</w:t>
      </w:r>
      <w:r w:rsidRPr="00104DC5">
        <w:t xml:space="preserve"> деятельности</w:t>
      </w:r>
      <w:r>
        <w:t>:</w:t>
      </w:r>
    </w:p>
    <w:p w14:paraId="322F7CFB" w14:textId="77777777" w:rsidR="008B45F6" w:rsidRDefault="008B45F6" w:rsidP="0012714F">
      <w:pPr>
        <w:pStyle w:val="12"/>
        <w:numPr>
          <w:ilvl w:val="0"/>
          <w:numId w:val="4"/>
        </w:numPr>
        <w:tabs>
          <w:tab w:val="left" w:pos="1134"/>
        </w:tabs>
        <w:ind w:hanging="11"/>
      </w:pPr>
      <w:r w:rsidRPr="002868E9">
        <w:t>прием и регистрация вызовов неотложной медицинской помощи</w:t>
      </w:r>
      <w:r>
        <w:t>;</w:t>
      </w:r>
    </w:p>
    <w:p w14:paraId="62DA7AB4" w14:textId="77777777" w:rsidR="008B45F6" w:rsidRDefault="008B45F6" w:rsidP="0012714F">
      <w:pPr>
        <w:pStyle w:val="12"/>
        <w:numPr>
          <w:ilvl w:val="0"/>
          <w:numId w:val="4"/>
        </w:numPr>
        <w:tabs>
          <w:tab w:val="left" w:pos="1134"/>
        </w:tabs>
        <w:ind w:hanging="11"/>
      </w:pPr>
      <w:r>
        <w:t>оперативное (диспетчерское) управление вызовами неотложной помощи;</w:t>
      </w:r>
    </w:p>
    <w:p w14:paraId="72A23D34" w14:textId="77777777" w:rsidR="008B45F6" w:rsidRDefault="008B45F6" w:rsidP="0012714F">
      <w:pPr>
        <w:pStyle w:val="12"/>
        <w:numPr>
          <w:ilvl w:val="0"/>
          <w:numId w:val="4"/>
        </w:numPr>
        <w:tabs>
          <w:tab w:val="left" w:pos="1134"/>
        </w:tabs>
        <w:ind w:hanging="11"/>
      </w:pPr>
      <w:r>
        <w:t>формирование нарядов смен;</w:t>
      </w:r>
    </w:p>
    <w:p w14:paraId="5512F0B8" w14:textId="77777777" w:rsidR="008B45F6" w:rsidRDefault="008B45F6" w:rsidP="0012714F">
      <w:pPr>
        <w:pStyle w:val="12"/>
        <w:numPr>
          <w:ilvl w:val="0"/>
          <w:numId w:val="4"/>
        </w:numPr>
        <w:tabs>
          <w:tab w:val="left" w:pos="1134"/>
        </w:tabs>
        <w:ind w:hanging="11"/>
      </w:pPr>
      <w:r>
        <w:t>управление работой выездных медицинских бригад;</w:t>
      </w:r>
    </w:p>
    <w:p w14:paraId="52A9B45C" w14:textId="77777777" w:rsidR="008B45F6" w:rsidRDefault="008B45F6" w:rsidP="0012714F">
      <w:pPr>
        <w:pStyle w:val="12"/>
        <w:numPr>
          <w:ilvl w:val="0"/>
          <w:numId w:val="4"/>
        </w:numPr>
        <w:tabs>
          <w:tab w:val="left" w:pos="1134"/>
        </w:tabs>
        <w:ind w:hanging="11"/>
      </w:pPr>
      <w:r>
        <w:t>ведение электронных карт вызовов неотложной помощи;</w:t>
      </w:r>
    </w:p>
    <w:p w14:paraId="53790E61" w14:textId="77777777" w:rsidR="008B45F6" w:rsidRDefault="008B45F6" w:rsidP="0012714F">
      <w:pPr>
        <w:pStyle w:val="12"/>
        <w:numPr>
          <w:ilvl w:val="0"/>
          <w:numId w:val="4"/>
        </w:numPr>
        <w:tabs>
          <w:tab w:val="left" w:pos="1134"/>
        </w:tabs>
        <w:ind w:hanging="11"/>
      </w:pPr>
      <w:r w:rsidRPr="002868E9">
        <w:t>регистрация пользователей и разграничени</w:t>
      </w:r>
      <w:r>
        <w:t>е</w:t>
      </w:r>
      <w:r w:rsidRPr="002868E9">
        <w:t xml:space="preserve"> прав доступа к работе с </w:t>
      </w:r>
      <w:r>
        <w:t>системой.</w:t>
      </w:r>
    </w:p>
    <w:p w14:paraId="651C22A9" w14:textId="7282080D" w:rsidR="002C086D" w:rsidRPr="009F24C6" w:rsidRDefault="009F24C6" w:rsidP="0012714F">
      <w:pPr>
        <w:pStyle w:val="2"/>
        <w:numPr>
          <w:ilvl w:val="1"/>
          <w:numId w:val="1"/>
        </w:numPr>
        <w:ind w:firstLine="0"/>
        <w:rPr>
          <w:lang w:val="ru-RU"/>
        </w:rPr>
      </w:pPr>
      <w:bookmarkStart w:id="4" w:name="_Toc146059193"/>
      <w:r w:rsidRPr="009F24C6">
        <w:rPr>
          <w:lang w:val="ru-RU"/>
        </w:rPr>
        <w:t>Уровень подготовки пользователя</w:t>
      </w:r>
      <w:bookmarkEnd w:id="4"/>
    </w:p>
    <w:p w14:paraId="2B56BD80" w14:textId="0219A600" w:rsidR="002C086D" w:rsidRPr="009F24C6" w:rsidRDefault="009F24C6" w:rsidP="009F24C6">
      <w:pPr>
        <w:ind w:firstLine="720"/>
        <w:rPr>
          <w:lang w:val="ru-RU"/>
        </w:rPr>
      </w:pPr>
      <w:r w:rsidRPr="009F24C6">
        <w:rPr>
          <w:rStyle w:val="CharChar"/>
          <w:lang w:val="ru-RU"/>
        </w:rPr>
        <w:t xml:space="preserve">Пользователи </w:t>
      </w:r>
      <w:r w:rsidR="00865909">
        <w:rPr>
          <w:rStyle w:val="CharChar"/>
          <w:lang w:val="ru-RU"/>
        </w:rPr>
        <w:t>системы</w:t>
      </w:r>
      <w:r w:rsidRPr="009F24C6">
        <w:rPr>
          <w:rStyle w:val="CharChar"/>
          <w:lang w:val="ru-RU"/>
        </w:rPr>
        <w:t xml:space="preserve"> должны иметь опыт работы с персональным компьютером на базе операционной системы </w:t>
      </w:r>
      <w:r w:rsidRPr="00831359">
        <w:rPr>
          <w:rStyle w:val="CharChar"/>
          <w:lang w:val="en-GB"/>
        </w:rPr>
        <w:t>Microsoft</w:t>
      </w:r>
      <w:r w:rsidRPr="009F24C6">
        <w:rPr>
          <w:rStyle w:val="CharChar"/>
          <w:lang w:val="ru-RU"/>
        </w:rPr>
        <w:t xml:space="preserve"> </w:t>
      </w:r>
      <w:r w:rsidRPr="00831359">
        <w:rPr>
          <w:rStyle w:val="CharChar"/>
          <w:lang w:val="en-GB"/>
        </w:rPr>
        <w:t>Windows</w:t>
      </w:r>
      <w:r w:rsidRPr="009F24C6">
        <w:rPr>
          <w:rStyle w:val="CharChar"/>
          <w:lang w:val="ru-RU"/>
        </w:rPr>
        <w:t xml:space="preserve">, уметь осуществлять базовые операции в стандартных </w:t>
      </w:r>
      <w:r w:rsidRPr="008E0EC8">
        <w:rPr>
          <w:rStyle w:val="CharChar"/>
          <w:lang w:val="en-GB"/>
        </w:rPr>
        <w:t>Windows</w:t>
      </w:r>
      <w:r w:rsidRPr="009F24C6">
        <w:rPr>
          <w:rStyle w:val="CharChar"/>
          <w:lang w:val="ru-RU"/>
        </w:rPr>
        <w:t xml:space="preserve"> приложениях.</w:t>
      </w:r>
    </w:p>
    <w:p w14:paraId="65579C40" w14:textId="77777777" w:rsidR="000A42FE" w:rsidRDefault="000A42FE" w:rsidP="0012714F">
      <w:pPr>
        <w:pStyle w:val="2"/>
        <w:numPr>
          <w:ilvl w:val="1"/>
          <w:numId w:val="1"/>
        </w:numPr>
        <w:ind w:firstLine="0"/>
        <w:rPr>
          <w:lang w:val="ru-RU"/>
        </w:rPr>
      </w:pPr>
      <w:bookmarkStart w:id="5" w:name="_Toc146059194"/>
      <w:r>
        <w:rPr>
          <w:lang w:val="ru-RU"/>
        </w:rPr>
        <w:t>Обозначения и сокращения</w:t>
      </w:r>
      <w:bookmarkEnd w:id="5"/>
    </w:p>
    <w:p w14:paraId="6D123F1B" w14:textId="77777777" w:rsidR="000A42FE" w:rsidRPr="002F2853" w:rsidRDefault="000A42FE" w:rsidP="000A42FE">
      <w:pPr>
        <w:ind w:firstLine="720"/>
        <w:rPr>
          <w:lang w:val="ru-RU"/>
        </w:rPr>
      </w:pPr>
      <w:r w:rsidRPr="002F2853">
        <w:rPr>
          <w:lang w:val="ru-RU"/>
        </w:rPr>
        <w:t>Обозначения и сокращения, используемые в документе: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7447"/>
      </w:tblGrid>
      <w:tr w:rsidR="000A42FE" w:rsidRPr="002B1139" w14:paraId="1D234883" w14:textId="77777777" w:rsidTr="00865909">
        <w:trPr>
          <w:tblHeader/>
        </w:trPr>
        <w:tc>
          <w:tcPr>
            <w:tcW w:w="1909" w:type="dxa"/>
            <w:shd w:val="clear" w:color="auto" w:fill="D9D9D9"/>
            <w:vAlign w:val="center"/>
          </w:tcPr>
          <w:p w14:paraId="6ECE3A4D" w14:textId="77777777" w:rsidR="000A42FE" w:rsidRPr="002B1139" w:rsidRDefault="000A42FE" w:rsidP="00865909">
            <w:pPr>
              <w:spacing w:before="120" w:after="120"/>
              <w:ind w:firstLine="72"/>
              <w:jc w:val="center"/>
              <w:rPr>
                <w:rFonts w:cs="Times New Roman"/>
                <w:szCs w:val="24"/>
              </w:rPr>
            </w:pPr>
            <w:r w:rsidRPr="002B1139">
              <w:rPr>
                <w:rFonts w:cs="Times New Roman"/>
                <w:b/>
                <w:szCs w:val="24"/>
              </w:rPr>
              <w:t>Обозначение</w:t>
            </w:r>
          </w:p>
        </w:tc>
        <w:tc>
          <w:tcPr>
            <w:tcW w:w="7447" w:type="dxa"/>
            <w:shd w:val="clear" w:color="auto" w:fill="D9D9D9"/>
            <w:vAlign w:val="center"/>
          </w:tcPr>
          <w:p w14:paraId="789F94FB" w14:textId="77777777" w:rsidR="000A42FE" w:rsidRPr="002B1139" w:rsidRDefault="000A42FE" w:rsidP="00865909">
            <w:pPr>
              <w:spacing w:before="120" w:after="120"/>
              <w:jc w:val="center"/>
              <w:rPr>
                <w:rFonts w:cs="Times New Roman"/>
                <w:szCs w:val="24"/>
              </w:rPr>
            </w:pPr>
            <w:r w:rsidRPr="002B1139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865909" w:rsidRPr="00D05CA5" w14:paraId="4E70A1B3" w14:textId="77777777" w:rsidTr="00865909">
        <w:tc>
          <w:tcPr>
            <w:tcW w:w="1909" w:type="dxa"/>
          </w:tcPr>
          <w:p w14:paraId="15D74AE7" w14:textId="39E0AA82" w:rsidR="00865909" w:rsidRPr="00865909" w:rsidRDefault="00865909" w:rsidP="00865909">
            <w:pPr>
              <w:ind w:left="176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Система</w:t>
            </w:r>
          </w:p>
        </w:tc>
        <w:tc>
          <w:tcPr>
            <w:tcW w:w="7447" w:type="dxa"/>
          </w:tcPr>
          <w:p w14:paraId="7F612FB8" w14:textId="2A2EBE62" w:rsidR="00865909" w:rsidRPr="00753D33" w:rsidRDefault="00753D33" w:rsidP="00865909">
            <w:pPr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Система диспетчеризации санитарного автотранспорта, внедренная в медицинских организациях Алтайского края</w:t>
            </w:r>
          </w:p>
        </w:tc>
      </w:tr>
    </w:tbl>
    <w:p w14:paraId="093BBD44" w14:textId="53D8A023" w:rsidR="006F4902" w:rsidRPr="002F2853" w:rsidRDefault="006F4902">
      <w:pPr>
        <w:rPr>
          <w:lang w:val="ru-RU"/>
        </w:rPr>
      </w:pPr>
      <w:r w:rsidRPr="002F2853">
        <w:rPr>
          <w:lang w:val="ru-RU"/>
        </w:rPr>
        <w:br w:type="page"/>
      </w:r>
    </w:p>
    <w:p w14:paraId="38842EAA" w14:textId="54928135" w:rsidR="006F4902" w:rsidRPr="006F4902" w:rsidRDefault="0077097A" w:rsidP="0077097A">
      <w:pPr>
        <w:pStyle w:val="10"/>
        <w:ind w:firstLine="0"/>
      </w:pPr>
      <w:bookmarkStart w:id="6" w:name="_Toc146059195"/>
      <w:r>
        <w:t>ПОДГОТОВКА К РАБОТЕ</w:t>
      </w:r>
      <w:bookmarkEnd w:id="6"/>
    </w:p>
    <w:p w14:paraId="34D88FEC" w14:textId="2621A733" w:rsidR="006F4902" w:rsidRPr="0077097A" w:rsidRDefault="0077097A" w:rsidP="0012714F">
      <w:pPr>
        <w:pStyle w:val="2"/>
        <w:numPr>
          <w:ilvl w:val="1"/>
          <w:numId w:val="1"/>
        </w:numPr>
        <w:ind w:firstLine="0"/>
        <w:rPr>
          <w:lang w:val="ru-RU"/>
        </w:rPr>
      </w:pPr>
      <w:bookmarkStart w:id="7" w:name="_Ref146059122"/>
      <w:bookmarkStart w:id="8" w:name="_Toc146059196"/>
      <w:r>
        <w:rPr>
          <w:lang w:val="ru-RU"/>
        </w:rPr>
        <w:t>Запуск Системы СМП</w:t>
      </w:r>
      <w:bookmarkEnd w:id="7"/>
      <w:bookmarkEnd w:id="8"/>
    </w:p>
    <w:p w14:paraId="69A80549" w14:textId="77777777" w:rsidR="0077097A" w:rsidRDefault="0077097A" w:rsidP="0077097A">
      <w:pPr>
        <w:pStyle w:val="a5"/>
      </w:pPr>
      <w:r>
        <w:t>Для того чтобы войти в систему, необходимо выполнить следующие действия:</w:t>
      </w:r>
    </w:p>
    <w:p w14:paraId="6DDFB2CF" w14:textId="7B217D9B" w:rsidR="0077097A" w:rsidRDefault="0077097A" w:rsidP="00DE3F45">
      <w:pPr>
        <w:pStyle w:val="phNormal"/>
        <w:numPr>
          <w:ilvl w:val="0"/>
          <w:numId w:val="7"/>
        </w:numPr>
        <w:ind w:left="1276" w:hanging="425"/>
      </w:pPr>
      <w:r>
        <w:t xml:space="preserve">Запустить веб-браузер </w:t>
      </w:r>
      <w:r>
        <w:rPr>
          <w:lang w:val="en-US"/>
        </w:rPr>
        <w:t>Chrome</w:t>
      </w:r>
      <w:r>
        <w:t>.</w:t>
      </w:r>
    </w:p>
    <w:p w14:paraId="39DBA19E" w14:textId="77777777" w:rsidR="0077097A" w:rsidRPr="0002144F" w:rsidRDefault="0077097A" w:rsidP="0012714F">
      <w:pPr>
        <w:pStyle w:val="phNormal"/>
        <w:numPr>
          <w:ilvl w:val="0"/>
          <w:numId w:val="7"/>
        </w:numPr>
        <w:ind w:left="1276" w:hanging="425"/>
      </w:pPr>
      <w:r>
        <w:t xml:space="preserve">В строке адреса ввести адрес Системы СМП. </w:t>
      </w:r>
    </w:p>
    <w:p w14:paraId="39D3EBF6" w14:textId="605BC0F8" w:rsidR="0077097A" w:rsidRDefault="0077097A" w:rsidP="0077097A">
      <w:pPr>
        <w:pStyle w:val="a5"/>
      </w:pPr>
      <w:r>
        <w:t xml:space="preserve">В окне веб-браузера отобразится форма для ввода логина и пароля пользователя </w:t>
      </w:r>
      <w:r w:rsidRPr="00054EF3">
        <w:t>(см.</w:t>
      </w:r>
      <w:r w:rsidRPr="00054EF3">
        <w:rPr>
          <w:lang w:val="en-US"/>
        </w:rPr>
        <w:t> </w:t>
      </w:r>
      <w:r w:rsidR="002F2853" w:rsidRPr="00054EF3">
        <w:fldChar w:fldCharType="begin"/>
      </w:r>
      <w:r w:rsidR="002F2853" w:rsidRPr="00054EF3">
        <w:instrText xml:space="preserve"> </w:instrText>
      </w:r>
      <w:r w:rsidR="002F2853" w:rsidRPr="00054EF3">
        <w:rPr>
          <w:lang w:val="en-US"/>
        </w:rPr>
        <w:instrText>REF</w:instrText>
      </w:r>
      <w:r w:rsidR="002F2853" w:rsidRPr="00054EF3">
        <w:instrText xml:space="preserve"> _</w:instrText>
      </w:r>
      <w:r w:rsidR="002F2853" w:rsidRPr="00054EF3">
        <w:rPr>
          <w:lang w:val="en-US"/>
        </w:rPr>
        <w:instrText>Ref</w:instrText>
      </w:r>
      <w:r w:rsidR="002F2853" w:rsidRPr="00054EF3">
        <w:instrText>145969005 \</w:instrText>
      </w:r>
      <w:r w:rsidR="002F2853" w:rsidRPr="00054EF3">
        <w:rPr>
          <w:lang w:val="en-US"/>
        </w:rPr>
        <w:instrText>h</w:instrText>
      </w:r>
      <w:r w:rsidR="002F2853" w:rsidRPr="00054EF3">
        <w:instrText xml:space="preserve"> </w:instrText>
      </w:r>
      <w:r w:rsidR="00054EF3" w:rsidRPr="00054EF3">
        <w:instrText xml:space="preserve"> \* MERGEFORMAT </w:instrText>
      </w:r>
      <w:r w:rsidR="002F2853" w:rsidRPr="00054EF3">
        <w:fldChar w:fldCharType="separate"/>
      </w:r>
      <w:r w:rsidR="00DE3F45" w:rsidRPr="00046366">
        <w:t xml:space="preserve">Рисунок </w:t>
      </w:r>
      <w:r w:rsidR="00DE3F45" w:rsidRPr="00DE3F45">
        <w:rPr>
          <w:iCs/>
          <w:noProof/>
        </w:rPr>
        <w:t>1</w:t>
      </w:r>
      <w:r w:rsidR="002F2853" w:rsidRPr="00054EF3">
        <w:fldChar w:fldCharType="end"/>
      </w:r>
      <w:r w:rsidRPr="00054EF3">
        <w:t>).</w:t>
      </w:r>
    </w:p>
    <w:p w14:paraId="1649E515" w14:textId="77777777" w:rsidR="0077097A" w:rsidRDefault="0077097A" w:rsidP="0077097A">
      <w:pPr>
        <w:keepNext/>
        <w:jc w:val="center"/>
      </w:pPr>
      <w:r w:rsidRPr="003732B3">
        <w:rPr>
          <w:noProof/>
          <w:lang w:val="ru-RU" w:eastAsia="ru-RU"/>
        </w:rPr>
        <w:drawing>
          <wp:inline distT="0" distB="0" distL="0" distR="0" wp14:anchorId="0F2A3C60" wp14:editId="625AEC8A">
            <wp:extent cx="3048000" cy="1615440"/>
            <wp:effectExtent l="19050" t="19050" r="19050" b="2286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61544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BE612B9" w14:textId="58388A11" w:rsidR="0077097A" w:rsidRPr="00046366" w:rsidRDefault="0077097A" w:rsidP="0077097A">
      <w:pPr>
        <w:pStyle w:val="aa"/>
        <w:spacing w:line="360" w:lineRule="auto"/>
        <w:jc w:val="center"/>
        <w:rPr>
          <w:i w:val="0"/>
          <w:iCs w:val="0"/>
          <w:color w:val="000000" w:themeColor="text1"/>
          <w:sz w:val="24"/>
          <w:szCs w:val="24"/>
          <w:lang w:val="ru-RU"/>
        </w:rPr>
      </w:pPr>
      <w:bookmarkStart w:id="9" w:name="_Ref145969005"/>
      <w:r w:rsidRPr="00046366">
        <w:rPr>
          <w:i w:val="0"/>
          <w:iCs w:val="0"/>
          <w:color w:val="000000" w:themeColor="text1"/>
          <w:sz w:val="24"/>
          <w:szCs w:val="24"/>
          <w:lang w:val="ru-RU"/>
        </w:rPr>
        <w:t xml:space="preserve">Рисунок </w:t>
      </w:r>
      <w:r w:rsidRPr="0077097A">
        <w:rPr>
          <w:i w:val="0"/>
          <w:iCs w:val="0"/>
          <w:color w:val="000000" w:themeColor="text1"/>
          <w:sz w:val="24"/>
          <w:szCs w:val="24"/>
        </w:rPr>
        <w:fldChar w:fldCharType="begin"/>
      </w:r>
      <w:r w:rsidRPr="00046366">
        <w:rPr>
          <w:i w:val="0"/>
          <w:iCs w:val="0"/>
          <w:color w:val="000000" w:themeColor="text1"/>
          <w:sz w:val="24"/>
          <w:szCs w:val="24"/>
          <w:lang w:val="ru-RU"/>
        </w:rPr>
        <w:instrText xml:space="preserve"> </w:instrText>
      </w:r>
      <w:r w:rsidRPr="0077097A">
        <w:rPr>
          <w:i w:val="0"/>
          <w:iCs w:val="0"/>
          <w:color w:val="000000" w:themeColor="text1"/>
          <w:sz w:val="24"/>
          <w:szCs w:val="24"/>
        </w:rPr>
        <w:instrText>SEQ</w:instrText>
      </w:r>
      <w:r w:rsidRPr="00046366">
        <w:rPr>
          <w:i w:val="0"/>
          <w:iCs w:val="0"/>
          <w:color w:val="000000" w:themeColor="text1"/>
          <w:sz w:val="24"/>
          <w:szCs w:val="24"/>
          <w:lang w:val="ru-RU"/>
        </w:rPr>
        <w:instrText xml:space="preserve"> Рисунок \* </w:instrText>
      </w:r>
      <w:r w:rsidRPr="0077097A">
        <w:rPr>
          <w:i w:val="0"/>
          <w:iCs w:val="0"/>
          <w:color w:val="000000" w:themeColor="text1"/>
          <w:sz w:val="24"/>
          <w:szCs w:val="24"/>
        </w:rPr>
        <w:instrText>ARABIC</w:instrText>
      </w:r>
      <w:r w:rsidRPr="00046366">
        <w:rPr>
          <w:i w:val="0"/>
          <w:iCs w:val="0"/>
          <w:color w:val="000000" w:themeColor="text1"/>
          <w:sz w:val="24"/>
          <w:szCs w:val="24"/>
          <w:lang w:val="ru-RU"/>
        </w:rPr>
        <w:instrText xml:space="preserve"> </w:instrText>
      </w:r>
      <w:r w:rsidRPr="0077097A">
        <w:rPr>
          <w:i w:val="0"/>
          <w:iCs w:val="0"/>
          <w:color w:val="000000" w:themeColor="text1"/>
          <w:sz w:val="24"/>
          <w:szCs w:val="24"/>
        </w:rPr>
        <w:fldChar w:fldCharType="separate"/>
      </w:r>
      <w:r w:rsidR="00DE3F45">
        <w:rPr>
          <w:i w:val="0"/>
          <w:iCs w:val="0"/>
          <w:noProof/>
          <w:color w:val="000000" w:themeColor="text1"/>
          <w:sz w:val="24"/>
          <w:szCs w:val="24"/>
        </w:rPr>
        <w:t>1</w:t>
      </w:r>
      <w:r w:rsidRPr="0077097A">
        <w:rPr>
          <w:i w:val="0"/>
          <w:iCs w:val="0"/>
          <w:color w:val="000000" w:themeColor="text1"/>
          <w:sz w:val="24"/>
          <w:szCs w:val="24"/>
        </w:rPr>
        <w:fldChar w:fldCharType="end"/>
      </w:r>
      <w:bookmarkEnd w:id="9"/>
      <w:r w:rsidRPr="0077097A">
        <w:rPr>
          <w:i w:val="0"/>
          <w:iCs w:val="0"/>
          <w:color w:val="000000" w:themeColor="text1"/>
          <w:sz w:val="24"/>
          <w:szCs w:val="24"/>
          <w:lang w:val="ru-RU"/>
        </w:rPr>
        <w:t xml:space="preserve"> - Форма авторизации в системе</w:t>
      </w:r>
    </w:p>
    <w:p w14:paraId="53AC359C" w14:textId="77777777" w:rsidR="0077097A" w:rsidRDefault="0077097A" w:rsidP="0012714F">
      <w:pPr>
        <w:pStyle w:val="phNormal"/>
        <w:numPr>
          <w:ilvl w:val="0"/>
          <w:numId w:val="7"/>
        </w:numPr>
        <w:ind w:left="1276" w:hanging="425"/>
      </w:pPr>
      <w:r>
        <w:t>В поле «Логин» ввести имя пользователя, в поле «Пароль» – пароль пользователя.</w:t>
      </w:r>
    </w:p>
    <w:p w14:paraId="1091936B" w14:textId="77777777" w:rsidR="0077097A" w:rsidRDefault="0077097A" w:rsidP="0012714F">
      <w:pPr>
        <w:pStyle w:val="phNormal"/>
        <w:numPr>
          <w:ilvl w:val="0"/>
          <w:numId w:val="7"/>
        </w:numPr>
        <w:ind w:left="1276" w:hanging="425"/>
      </w:pPr>
      <w:r>
        <w:t xml:space="preserve">Нажать </w:t>
      </w:r>
      <w:r w:rsidRPr="007D5C7C">
        <w:t xml:space="preserve">кнопку «Войти» </w:t>
      </w:r>
      <w:r w:rsidRPr="007F5D90">
        <w:rPr>
          <w:noProof/>
          <w:lang w:eastAsia="ru-RU"/>
        </w:rPr>
        <w:drawing>
          <wp:inline distT="0" distB="0" distL="0" distR="0" wp14:anchorId="5FB930D9" wp14:editId="5E93EDD7">
            <wp:extent cx="457200" cy="25146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. </w:t>
      </w:r>
    </w:p>
    <w:p w14:paraId="3BD11902" w14:textId="77777777" w:rsidR="0077097A" w:rsidRPr="006E2ACE" w:rsidRDefault="0077097A" w:rsidP="0077097A">
      <w:pPr>
        <w:pStyle w:val="a5"/>
      </w:pPr>
      <w:r w:rsidRPr="00D82F2F">
        <w:t xml:space="preserve">В окне веб-браузера отобразится главная страница </w:t>
      </w:r>
      <w:r>
        <w:t>системы</w:t>
      </w:r>
      <w:r w:rsidRPr="00D82F2F">
        <w:t xml:space="preserve"> в зависимости от роли пользователя и назначенных ему прав.</w:t>
      </w:r>
    </w:p>
    <w:p w14:paraId="059E82FC" w14:textId="779F16CB" w:rsidR="002C086D" w:rsidRPr="00046366" w:rsidRDefault="0077097A" w:rsidP="0012714F">
      <w:pPr>
        <w:pStyle w:val="2"/>
        <w:numPr>
          <w:ilvl w:val="1"/>
          <w:numId w:val="1"/>
        </w:numPr>
        <w:ind w:firstLine="0"/>
        <w:rPr>
          <w:lang w:val="ru-RU"/>
        </w:rPr>
      </w:pPr>
      <w:bookmarkStart w:id="10" w:name="_Toc146059197"/>
      <w:r w:rsidRPr="00046366">
        <w:rPr>
          <w:lang w:val="ru-RU"/>
        </w:rPr>
        <w:t>Проверка работоспособности системы</w:t>
      </w:r>
      <w:bookmarkEnd w:id="10"/>
    </w:p>
    <w:p w14:paraId="2D3A6A1A" w14:textId="100AAA14" w:rsidR="00046366" w:rsidRPr="002F2853" w:rsidRDefault="00046366" w:rsidP="00046366">
      <w:pPr>
        <w:ind w:firstLine="720"/>
        <w:rPr>
          <w:lang w:val="ru-RU"/>
        </w:rPr>
      </w:pPr>
      <w:r w:rsidRPr="002F2853">
        <w:rPr>
          <w:lang w:val="ru-RU"/>
        </w:rPr>
        <w:t>Работоспособность Системы СМП проверяется в ходе эксплуатации системы. Система работоспособна, если в результате действий пользователя</w:t>
      </w:r>
      <w:r w:rsidR="00054EF3">
        <w:rPr>
          <w:lang w:val="ru-RU"/>
        </w:rPr>
        <w:t xml:space="preserve"> п. </w:t>
      </w:r>
      <w:r w:rsidR="00054EF3">
        <w:rPr>
          <w:lang w:val="ru-RU"/>
        </w:rPr>
        <w:fldChar w:fldCharType="begin"/>
      </w:r>
      <w:r w:rsidR="00054EF3">
        <w:rPr>
          <w:lang w:val="ru-RU"/>
        </w:rPr>
        <w:instrText xml:space="preserve"> REF _Ref146059122 \r \h </w:instrText>
      </w:r>
      <w:r w:rsidR="00054EF3">
        <w:rPr>
          <w:lang w:val="ru-RU"/>
        </w:rPr>
      </w:r>
      <w:r w:rsidR="00054EF3">
        <w:rPr>
          <w:lang w:val="ru-RU"/>
        </w:rPr>
        <w:fldChar w:fldCharType="separate"/>
      </w:r>
      <w:r w:rsidR="00DE3F45">
        <w:rPr>
          <w:lang w:val="ru-RU"/>
        </w:rPr>
        <w:t>2.1</w:t>
      </w:r>
      <w:r w:rsidR="00054EF3">
        <w:rPr>
          <w:lang w:val="ru-RU"/>
        </w:rPr>
        <w:fldChar w:fldCharType="end"/>
      </w:r>
      <w:r w:rsidRPr="002F2853">
        <w:rPr>
          <w:lang w:val="ru-RU"/>
        </w:rPr>
        <w:t>, на экране монитора отобразилась главная страница системы без сообщений о сбое в работе.</w:t>
      </w:r>
    </w:p>
    <w:p w14:paraId="7154B6F2" w14:textId="0E85CA90" w:rsidR="00046366" w:rsidRDefault="00046366" w:rsidP="0012714F">
      <w:pPr>
        <w:pStyle w:val="2"/>
        <w:numPr>
          <w:ilvl w:val="1"/>
          <w:numId w:val="1"/>
        </w:numPr>
        <w:ind w:firstLine="0"/>
        <w:rPr>
          <w:lang w:val="ru-RU"/>
        </w:rPr>
      </w:pPr>
      <w:bookmarkStart w:id="11" w:name="_Toc146059198"/>
      <w:r>
        <w:rPr>
          <w:lang w:val="ru-RU"/>
        </w:rPr>
        <w:t>Завершение работы</w:t>
      </w:r>
      <w:bookmarkEnd w:id="11"/>
    </w:p>
    <w:p w14:paraId="079AAC04" w14:textId="77777777" w:rsidR="00046366" w:rsidRPr="002F2853" w:rsidRDefault="00046366" w:rsidP="00046366">
      <w:pPr>
        <w:ind w:firstLine="720"/>
        <w:rPr>
          <w:lang w:val="ru-RU"/>
        </w:rPr>
      </w:pPr>
      <w:r w:rsidRPr="002F2853">
        <w:rPr>
          <w:lang w:val="ru-RU"/>
        </w:rPr>
        <w:t>Для завершения работы в системе и выхода пользователя из своего рабочего профиля необходимо нажать кнопку «</w:t>
      </w:r>
      <w:r w:rsidRPr="006B7458">
        <w:rPr>
          <w:noProof/>
          <w:lang w:val="ru-RU" w:eastAsia="ru-RU"/>
        </w:rPr>
        <w:drawing>
          <wp:inline distT="0" distB="0" distL="0" distR="0" wp14:anchorId="53C5C615" wp14:editId="654CE90C">
            <wp:extent cx="205740" cy="190500"/>
            <wp:effectExtent l="19050" t="19050" r="22860" b="1905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1905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2F2853">
        <w:rPr>
          <w:lang w:val="ru-RU"/>
        </w:rPr>
        <w:t>».</w:t>
      </w:r>
    </w:p>
    <w:p w14:paraId="3DB8A01F" w14:textId="46059F92" w:rsidR="00046366" w:rsidRDefault="00046366">
      <w:pPr>
        <w:spacing w:after="160" w:line="259" w:lineRule="auto"/>
        <w:rPr>
          <w:lang w:val="ru-RU"/>
        </w:rPr>
      </w:pPr>
      <w:r>
        <w:rPr>
          <w:lang w:val="ru-RU"/>
        </w:rPr>
        <w:br w:type="page"/>
      </w:r>
    </w:p>
    <w:p w14:paraId="58B8C098" w14:textId="77D9082D" w:rsidR="00753D33" w:rsidRDefault="00753D33" w:rsidP="00046366">
      <w:pPr>
        <w:pStyle w:val="10"/>
        <w:ind w:firstLine="0"/>
      </w:pPr>
      <w:bookmarkStart w:id="12" w:name="_Toc146059199"/>
      <w:r>
        <w:t>ОПИСАНИЕ ОПЕРАЦИЙ</w:t>
      </w:r>
      <w:bookmarkEnd w:id="12"/>
    </w:p>
    <w:p w14:paraId="7ABB5A1B" w14:textId="2BB508DF" w:rsidR="00753D33" w:rsidRDefault="005747DE" w:rsidP="00753D33">
      <w:pPr>
        <w:pStyle w:val="a5"/>
      </w:pPr>
      <w:r>
        <w:t>После входа в с</w:t>
      </w:r>
      <w:r w:rsidR="00753D33" w:rsidRPr="00AF7A3B">
        <w:t>истему пользователю доступ</w:t>
      </w:r>
      <w:r w:rsidR="00753D33">
        <w:t>ен</w:t>
      </w:r>
      <w:r w:rsidR="00753D33" w:rsidRPr="00AF7A3B">
        <w:t xml:space="preserve"> для выполнения определенный набор функций.</w:t>
      </w:r>
    </w:p>
    <w:p w14:paraId="68037D39" w14:textId="0013088E" w:rsidR="00753D33" w:rsidRDefault="00753D33" w:rsidP="00753D33">
      <w:pPr>
        <w:pStyle w:val="a5"/>
      </w:pPr>
      <w:r>
        <w:t>Детальное описание операций представлено в разделах:</w:t>
      </w:r>
    </w:p>
    <w:p w14:paraId="247A3A15" w14:textId="38E3E493" w:rsidR="00753D33" w:rsidRDefault="00753D33" w:rsidP="00753D33">
      <w:pPr>
        <w:pStyle w:val="12"/>
        <w:numPr>
          <w:ilvl w:val="0"/>
          <w:numId w:val="4"/>
        </w:numPr>
        <w:tabs>
          <w:tab w:val="clear" w:pos="709"/>
          <w:tab w:val="left" w:pos="1134"/>
        </w:tabs>
        <w:ind w:left="1134" w:hanging="425"/>
      </w:pPr>
      <w:r>
        <w:t xml:space="preserve">Раздел «Наряды» (см. п. </w:t>
      </w:r>
      <w:r>
        <w:fldChar w:fldCharType="begin"/>
      </w:r>
      <w:r>
        <w:instrText xml:space="preserve"> REF _Ref146025292 \r \h </w:instrText>
      </w:r>
      <w:r>
        <w:fldChar w:fldCharType="separate"/>
      </w:r>
      <w:r w:rsidR="00DE3F45">
        <w:t>4</w:t>
      </w:r>
      <w:r>
        <w:fldChar w:fldCharType="end"/>
      </w:r>
      <w:r>
        <w:t>);</w:t>
      </w:r>
    </w:p>
    <w:p w14:paraId="0EFAED68" w14:textId="288838A1" w:rsidR="00753D33" w:rsidRDefault="00753D33" w:rsidP="00753D33">
      <w:pPr>
        <w:pStyle w:val="12"/>
        <w:numPr>
          <w:ilvl w:val="0"/>
          <w:numId w:val="4"/>
        </w:numPr>
        <w:tabs>
          <w:tab w:val="clear" w:pos="709"/>
          <w:tab w:val="left" w:pos="1134"/>
        </w:tabs>
        <w:ind w:left="1134" w:hanging="425"/>
      </w:pPr>
      <w:r>
        <w:t xml:space="preserve">Раздел «Вызов» (см. п. </w:t>
      </w:r>
      <w:r w:rsidR="005747DE">
        <w:fldChar w:fldCharType="begin"/>
      </w:r>
      <w:r w:rsidR="005747DE">
        <w:instrText xml:space="preserve"> REF _Ref146025496 \r \h </w:instrText>
      </w:r>
      <w:r w:rsidR="005747DE">
        <w:fldChar w:fldCharType="separate"/>
      </w:r>
      <w:r w:rsidR="00DE3F45">
        <w:t>5</w:t>
      </w:r>
      <w:r w:rsidR="005747DE">
        <w:fldChar w:fldCharType="end"/>
      </w:r>
      <w:r>
        <w:t>);</w:t>
      </w:r>
    </w:p>
    <w:p w14:paraId="7049E1F9" w14:textId="527163F9" w:rsidR="00753D33" w:rsidRDefault="00753D33" w:rsidP="00753D33">
      <w:pPr>
        <w:pStyle w:val="12"/>
        <w:numPr>
          <w:ilvl w:val="0"/>
          <w:numId w:val="4"/>
        </w:numPr>
        <w:tabs>
          <w:tab w:val="clear" w:pos="709"/>
          <w:tab w:val="left" w:pos="1134"/>
        </w:tabs>
        <w:ind w:left="1134" w:hanging="425"/>
      </w:pPr>
      <w:r>
        <w:t>Раздел «Диспетчерская (см. п.</w:t>
      </w:r>
      <w:r w:rsidR="005747DE">
        <w:t xml:space="preserve"> </w:t>
      </w:r>
      <w:r w:rsidR="005747DE">
        <w:fldChar w:fldCharType="begin"/>
      </w:r>
      <w:r w:rsidR="005747DE">
        <w:instrText xml:space="preserve"> REF _Ref146025566 \r \h </w:instrText>
      </w:r>
      <w:r w:rsidR="005747DE">
        <w:fldChar w:fldCharType="separate"/>
      </w:r>
      <w:r w:rsidR="00DE3F45">
        <w:t>6</w:t>
      </w:r>
      <w:r w:rsidR="005747DE">
        <w:fldChar w:fldCharType="end"/>
      </w:r>
      <w:r>
        <w:t>);</w:t>
      </w:r>
    </w:p>
    <w:p w14:paraId="5815AEB9" w14:textId="009279F0" w:rsidR="00753D33" w:rsidRDefault="00753D33" w:rsidP="00753D33">
      <w:pPr>
        <w:pStyle w:val="12"/>
        <w:numPr>
          <w:ilvl w:val="0"/>
          <w:numId w:val="4"/>
        </w:numPr>
        <w:tabs>
          <w:tab w:val="clear" w:pos="709"/>
          <w:tab w:val="left" w:pos="1134"/>
        </w:tabs>
        <w:ind w:left="1134" w:hanging="425"/>
      </w:pPr>
      <w:r>
        <w:t>Раздел «Журнал» (см. п.</w:t>
      </w:r>
      <w:r w:rsidR="005747DE">
        <w:t xml:space="preserve"> </w:t>
      </w:r>
      <w:r w:rsidR="005747DE">
        <w:fldChar w:fldCharType="begin"/>
      </w:r>
      <w:r w:rsidR="005747DE">
        <w:instrText xml:space="preserve"> REF _Ref146025578 \r \h </w:instrText>
      </w:r>
      <w:r w:rsidR="005747DE">
        <w:fldChar w:fldCharType="separate"/>
      </w:r>
      <w:r w:rsidR="00DE3F45">
        <w:t>7</w:t>
      </w:r>
      <w:r w:rsidR="005747DE">
        <w:fldChar w:fldCharType="end"/>
      </w:r>
      <w:r>
        <w:t>);</w:t>
      </w:r>
    </w:p>
    <w:p w14:paraId="3A2C0586" w14:textId="4B9C0988" w:rsidR="00753D33" w:rsidRDefault="00753D33" w:rsidP="00753D33">
      <w:pPr>
        <w:pStyle w:val="12"/>
        <w:numPr>
          <w:ilvl w:val="0"/>
          <w:numId w:val="4"/>
        </w:numPr>
        <w:tabs>
          <w:tab w:val="clear" w:pos="709"/>
          <w:tab w:val="left" w:pos="1134"/>
        </w:tabs>
        <w:ind w:left="1134" w:hanging="425"/>
      </w:pPr>
      <w:r>
        <w:t>Раздел «Управление» - «Права доступа» (см. п.</w:t>
      </w:r>
      <w:r w:rsidR="005747DE">
        <w:t xml:space="preserve"> </w:t>
      </w:r>
      <w:r w:rsidR="005747DE">
        <w:fldChar w:fldCharType="begin"/>
      </w:r>
      <w:r w:rsidR="005747DE">
        <w:instrText xml:space="preserve"> REF _Ref146025587 \r \h </w:instrText>
      </w:r>
      <w:r w:rsidR="005747DE">
        <w:fldChar w:fldCharType="separate"/>
      </w:r>
      <w:r w:rsidR="00DE3F45">
        <w:t>8</w:t>
      </w:r>
      <w:r w:rsidR="005747DE">
        <w:fldChar w:fldCharType="end"/>
      </w:r>
      <w:r>
        <w:t>).</w:t>
      </w:r>
    </w:p>
    <w:p w14:paraId="2BBEF588" w14:textId="3CF9590D" w:rsidR="00046366" w:rsidRDefault="00753D33" w:rsidP="00046366">
      <w:pPr>
        <w:pStyle w:val="10"/>
        <w:ind w:firstLine="0"/>
      </w:pPr>
      <w:bookmarkStart w:id="13" w:name="_Ref146025292"/>
      <w:bookmarkStart w:id="14" w:name="_Toc146059200"/>
      <w:r>
        <w:t>РАЗДЕЛ «НАРЯДЫ»</w:t>
      </w:r>
      <w:bookmarkEnd w:id="13"/>
      <w:bookmarkEnd w:id="14"/>
    </w:p>
    <w:p w14:paraId="1C0A5A3A" w14:textId="77777777" w:rsidR="00046366" w:rsidRDefault="00046366" w:rsidP="00046366">
      <w:pPr>
        <w:pStyle w:val="a5"/>
      </w:pPr>
      <w:r>
        <w:t>Раздел «Наряды» предназначен для планирования рабочего времени персонала и обеспечивает выполнение следующих функциональных возможностей:</w:t>
      </w:r>
    </w:p>
    <w:p w14:paraId="54342010" w14:textId="4A88701C" w:rsidR="00046366" w:rsidRPr="005747DE" w:rsidRDefault="00046366" w:rsidP="0012714F">
      <w:pPr>
        <w:pStyle w:val="12"/>
        <w:numPr>
          <w:ilvl w:val="0"/>
          <w:numId w:val="4"/>
        </w:numPr>
        <w:tabs>
          <w:tab w:val="clear" w:pos="709"/>
          <w:tab w:val="left" w:pos="1134"/>
        </w:tabs>
        <w:ind w:left="1134" w:hanging="425"/>
        <w:rPr>
          <w:noProof/>
        </w:rPr>
      </w:pPr>
      <w:r w:rsidRPr="005747DE">
        <w:rPr>
          <w:noProof/>
        </w:rPr>
        <w:t>со</w:t>
      </w:r>
      <w:r w:rsidR="005747DE" w:rsidRPr="005747DE">
        <w:rPr>
          <w:noProof/>
        </w:rPr>
        <w:t>здание рабочего места;</w:t>
      </w:r>
    </w:p>
    <w:p w14:paraId="6EBEDA1B" w14:textId="3720AF11" w:rsidR="00046366" w:rsidRPr="005747DE" w:rsidRDefault="005747DE" w:rsidP="0012714F">
      <w:pPr>
        <w:pStyle w:val="12"/>
        <w:numPr>
          <w:ilvl w:val="0"/>
          <w:numId w:val="4"/>
        </w:numPr>
        <w:tabs>
          <w:tab w:val="clear" w:pos="709"/>
          <w:tab w:val="left" w:pos="1134"/>
        </w:tabs>
        <w:ind w:left="1134" w:hanging="425"/>
        <w:rPr>
          <w:noProof/>
        </w:rPr>
      </w:pPr>
      <w:r w:rsidRPr="005747DE">
        <w:rPr>
          <w:noProof/>
        </w:rPr>
        <w:t>создание нарядов;</w:t>
      </w:r>
    </w:p>
    <w:p w14:paraId="750ED615" w14:textId="63ACACD6" w:rsidR="00046366" w:rsidRPr="005747DE" w:rsidRDefault="00046366" w:rsidP="0012714F">
      <w:pPr>
        <w:pStyle w:val="12"/>
        <w:numPr>
          <w:ilvl w:val="0"/>
          <w:numId w:val="4"/>
        </w:numPr>
        <w:tabs>
          <w:tab w:val="clear" w:pos="709"/>
          <w:tab w:val="left" w:pos="1134"/>
        </w:tabs>
        <w:ind w:left="1134" w:hanging="425"/>
        <w:rPr>
          <w:noProof/>
        </w:rPr>
      </w:pPr>
      <w:r w:rsidRPr="005747DE">
        <w:rPr>
          <w:noProof/>
        </w:rPr>
        <w:t>начало работы смены и за</w:t>
      </w:r>
      <w:r w:rsidR="005747DE" w:rsidRPr="005747DE">
        <w:rPr>
          <w:noProof/>
        </w:rPr>
        <w:t>вершение работы смены;</w:t>
      </w:r>
    </w:p>
    <w:p w14:paraId="726F8387" w14:textId="3B15C090" w:rsidR="005747DE" w:rsidRPr="005747DE" w:rsidRDefault="005747DE" w:rsidP="0012714F">
      <w:pPr>
        <w:pStyle w:val="12"/>
        <w:numPr>
          <w:ilvl w:val="0"/>
          <w:numId w:val="4"/>
        </w:numPr>
        <w:tabs>
          <w:tab w:val="clear" w:pos="709"/>
          <w:tab w:val="left" w:pos="1134"/>
        </w:tabs>
        <w:ind w:left="1134" w:hanging="425"/>
        <w:rPr>
          <w:noProof/>
        </w:rPr>
      </w:pPr>
      <w:r w:rsidRPr="005747DE">
        <w:rPr>
          <w:noProof/>
        </w:rPr>
        <w:t>просмотр расписания.</w:t>
      </w:r>
    </w:p>
    <w:p w14:paraId="5C06D5E1" w14:textId="4C892B27" w:rsidR="00046366" w:rsidRDefault="00046366" w:rsidP="00046366">
      <w:pPr>
        <w:pStyle w:val="12"/>
        <w:tabs>
          <w:tab w:val="clear" w:pos="709"/>
          <w:tab w:val="left" w:pos="1134"/>
        </w:tabs>
        <w:ind w:left="709"/>
      </w:pPr>
      <w:r>
        <w:t xml:space="preserve">Страница раздела представлена </w:t>
      </w:r>
      <w:r w:rsidRPr="0080021B">
        <w:t xml:space="preserve">на рисунке </w:t>
      </w:r>
      <w:r w:rsidRPr="005747DE">
        <w:t xml:space="preserve">ниже (см. </w:t>
      </w:r>
      <w:r w:rsidR="002F2853" w:rsidRPr="005747DE">
        <w:fldChar w:fldCharType="begin"/>
      </w:r>
      <w:r w:rsidR="002F2853" w:rsidRPr="005747DE">
        <w:instrText xml:space="preserve"> REF _Ref145969013 \h </w:instrText>
      </w:r>
      <w:r w:rsidR="005747DE" w:rsidRPr="005747DE">
        <w:instrText xml:space="preserve"> \* MERGEFORMAT </w:instrText>
      </w:r>
      <w:r w:rsidR="002F2853" w:rsidRPr="005747DE">
        <w:fldChar w:fldCharType="separate"/>
      </w:r>
      <w:r w:rsidR="00DE3F45" w:rsidRPr="00DE3F45">
        <w:rPr>
          <w:iCs/>
        </w:rPr>
        <w:t xml:space="preserve">Рисунок </w:t>
      </w:r>
      <w:r w:rsidR="00DE3F45" w:rsidRPr="00DE3F45">
        <w:rPr>
          <w:iCs/>
          <w:noProof/>
        </w:rPr>
        <w:t>2</w:t>
      </w:r>
      <w:r w:rsidR="002F2853" w:rsidRPr="005747DE">
        <w:fldChar w:fldCharType="end"/>
      </w:r>
      <w:r w:rsidRPr="005747DE">
        <w:t>).</w:t>
      </w:r>
    </w:p>
    <w:p w14:paraId="308FF443" w14:textId="77777777" w:rsidR="00046366" w:rsidRDefault="00046366" w:rsidP="00046366">
      <w:pPr>
        <w:keepNext/>
        <w:spacing w:after="160" w:line="259" w:lineRule="auto"/>
      </w:pPr>
      <w:r w:rsidRPr="0080021B">
        <w:rPr>
          <w:noProof/>
          <w:lang w:val="ru-RU" w:eastAsia="ru-RU"/>
        </w:rPr>
        <w:drawing>
          <wp:inline distT="0" distB="0" distL="0" distR="0" wp14:anchorId="5C44CE78" wp14:editId="55BADB84">
            <wp:extent cx="6152515" cy="1043940"/>
            <wp:effectExtent l="19050" t="19050" r="19685" b="2286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04394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F267518" w14:textId="529F4681" w:rsidR="00046366" w:rsidRPr="00046366" w:rsidRDefault="00046366" w:rsidP="00046366">
      <w:pPr>
        <w:pStyle w:val="aa"/>
        <w:spacing w:line="360" w:lineRule="auto"/>
        <w:jc w:val="center"/>
        <w:rPr>
          <w:i w:val="0"/>
          <w:iCs w:val="0"/>
          <w:color w:val="000000" w:themeColor="text1"/>
          <w:sz w:val="24"/>
          <w:szCs w:val="24"/>
          <w:lang w:val="ru-RU"/>
        </w:rPr>
      </w:pPr>
      <w:bookmarkStart w:id="15" w:name="_Ref145969013"/>
      <w:r w:rsidRPr="00046366">
        <w:rPr>
          <w:i w:val="0"/>
          <w:iCs w:val="0"/>
          <w:color w:val="000000" w:themeColor="text1"/>
          <w:sz w:val="24"/>
          <w:szCs w:val="24"/>
          <w:lang w:val="ru-RU"/>
        </w:rPr>
        <w:t xml:space="preserve">Рисунок </w:t>
      </w:r>
      <w:r w:rsidRPr="00046366">
        <w:rPr>
          <w:i w:val="0"/>
          <w:iCs w:val="0"/>
          <w:color w:val="000000" w:themeColor="text1"/>
          <w:sz w:val="24"/>
          <w:szCs w:val="24"/>
          <w:lang w:val="ru-RU"/>
        </w:rPr>
        <w:fldChar w:fldCharType="begin"/>
      </w:r>
      <w:r w:rsidRPr="00046366">
        <w:rPr>
          <w:i w:val="0"/>
          <w:iCs w:val="0"/>
          <w:color w:val="000000" w:themeColor="text1"/>
          <w:sz w:val="24"/>
          <w:szCs w:val="24"/>
          <w:lang w:val="ru-RU"/>
        </w:rPr>
        <w:instrText xml:space="preserve"> SEQ Рисунок \* ARABIC </w:instrText>
      </w:r>
      <w:r w:rsidRPr="00046366">
        <w:rPr>
          <w:i w:val="0"/>
          <w:iCs w:val="0"/>
          <w:color w:val="000000" w:themeColor="text1"/>
          <w:sz w:val="24"/>
          <w:szCs w:val="24"/>
          <w:lang w:val="ru-RU"/>
        </w:rPr>
        <w:fldChar w:fldCharType="separate"/>
      </w:r>
      <w:r w:rsidR="00DE3F45">
        <w:rPr>
          <w:i w:val="0"/>
          <w:iCs w:val="0"/>
          <w:noProof/>
          <w:color w:val="000000" w:themeColor="text1"/>
          <w:sz w:val="24"/>
          <w:szCs w:val="24"/>
          <w:lang w:val="ru-RU"/>
        </w:rPr>
        <w:t>2</w:t>
      </w:r>
      <w:r w:rsidRPr="00046366">
        <w:rPr>
          <w:i w:val="0"/>
          <w:iCs w:val="0"/>
          <w:color w:val="000000" w:themeColor="text1"/>
          <w:sz w:val="24"/>
          <w:szCs w:val="24"/>
          <w:lang w:val="ru-RU"/>
        </w:rPr>
        <w:fldChar w:fldCharType="end"/>
      </w:r>
      <w:bookmarkEnd w:id="15"/>
      <w:r w:rsidRPr="00046366">
        <w:rPr>
          <w:i w:val="0"/>
          <w:iCs w:val="0"/>
          <w:color w:val="000000" w:themeColor="text1"/>
          <w:sz w:val="24"/>
          <w:szCs w:val="24"/>
          <w:lang w:val="ru-RU"/>
        </w:rPr>
        <w:t xml:space="preserve"> - Раздел «Наряды»</w:t>
      </w:r>
    </w:p>
    <w:p w14:paraId="11099ABA" w14:textId="77777777" w:rsidR="00360FF2" w:rsidRPr="00D771E1" w:rsidRDefault="00360FF2" w:rsidP="00753D33">
      <w:pPr>
        <w:pStyle w:val="2"/>
        <w:numPr>
          <w:ilvl w:val="1"/>
          <w:numId w:val="1"/>
        </w:numPr>
        <w:ind w:firstLine="0"/>
        <w:rPr>
          <w:lang w:val="ru-RU"/>
        </w:rPr>
      </w:pPr>
      <w:bookmarkStart w:id="16" w:name="_Toc146059201"/>
      <w:r w:rsidRPr="00D771E1">
        <w:rPr>
          <w:lang w:val="ru-RU"/>
        </w:rPr>
        <w:t>Создание рабочего места</w:t>
      </w:r>
      <w:bookmarkEnd w:id="16"/>
    </w:p>
    <w:p w14:paraId="4EE349A7" w14:textId="77777777" w:rsidR="00D771E1" w:rsidRPr="00D11E05" w:rsidRDefault="00D771E1" w:rsidP="00D771E1">
      <w:pPr>
        <w:pStyle w:val="a5"/>
      </w:pPr>
      <w:r w:rsidRPr="00D11E05">
        <w:t xml:space="preserve">В </w:t>
      </w:r>
      <w:r>
        <w:t>системе</w:t>
      </w:r>
      <w:r w:rsidRPr="00D11E05">
        <w:t xml:space="preserve"> существует возможность создания следующих типов рабочих мест:</w:t>
      </w:r>
    </w:p>
    <w:p w14:paraId="008D5C5F" w14:textId="77777777" w:rsidR="00D771E1" w:rsidRPr="00D11E05" w:rsidRDefault="00D771E1" w:rsidP="0012714F">
      <w:pPr>
        <w:pStyle w:val="12"/>
        <w:numPr>
          <w:ilvl w:val="0"/>
          <w:numId w:val="4"/>
        </w:numPr>
        <w:tabs>
          <w:tab w:val="clear" w:pos="709"/>
          <w:tab w:val="left" w:pos="1134"/>
        </w:tabs>
        <w:ind w:left="1134" w:hanging="425"/>
        <w:rPr>
          <w:noProof/>
        </w:rPr>
      </w:pPr>
      <w:r w:rsidRPr="00D11E05">
        <w:rPr>
          <w:noProof/>
        </w:rPr>
        <w:t xml:space="preserve">автомобиль; </w:t>
      </w:r>
    </w:p>
    <w:p w14:paraId="4A1D4DAD" w14:textId="77777777" w:rsidR="00D771E1" w:rsidRPr="00D11E05" w:rsidRDefault="00D771E1" w:rsidP="0012714F">
      <w:pPr>
        <w:pStyle w:val="12"/>
        <w:numPr>
          <w:ilvl w:val="0"/>
          <w:numId w:val="4"/>
        </w:numPr>
        <w:tabs>
          <w:tab w:val="clear" w:pos="709"/>
          <w:tab w:val="left" w:pos="1134"/>
        </w:tabs>
        <w:ind w:left="1134" w:hanging="425"/>
        <w:rPr>
          <w:noProof/>
        </w:rPr>
      </w:pPr>
      <w:r>
        <w:rPr>
          <w:noProof/>
        </w:rPr>
        <w:t>бригада.</w:t>
      </w:r>
    </w:p>
    <w:p w14:paraId="156531B8" w14:textId="0E81AA86" w:rsidR="00EB7135" w:rsidRPr="002F2853" w:rsidRDefault="00D11E05" w:rsidP="0012714F">
      <w:pPr>
        <w:pStyle w:val="2"/>
        <w:numPr>
          <w:ilvl w:val="2"/>
          <w:numId w:val="1"/>
        </w:numPr>
        <w:ind w:left="720" w:firstLine="0"/>
        <w:rPr>
          <w:lang w:val="ru-RU"/>
        </w:rPr>
      </w:pPr>
      <w:bookmarkStart w:id="17" w:name="_Toc146059202"/>
      <w:r w:rsidRPr="002F2853">
        <w:rPr>
          <w:lang w:val="ru-RU"/>
        </w:rPr>
        <w:t>Создание рабочего места «автомобиль»</w:t>
      </w:r>
      <w:bookmarkEnd w:id="17"/>
      <w:r w:rsidR="00E95056" w:rsidRPr="002F2853">
        <w:rPr>
          <w:lang w:val="ru-RU"/>
        </w:rPr>
        <w:t xml:space="preserve"> </w:t>
      </w:r>
    </w:p>
    <w:p w14:paraId="01988807" w14:textId="77777777" w:rsidR="00D90D76" w:rsidRDefault="002F2853" w:rsidP="005747DE">
      <w:pPr>
        <w:spacing w:after="0"/>
        <w:ind w:firstLine="720"/>
        <w:jc w:val="both"/>
        <w:rPr>
          <w:lang w:val="ru-RU"/>
        </w:rPr>
      </w:pPr>
      <w:r w:rsidRPr="005747DE">
        <w:rPr>
          <w:lang w:val="ru-RU"/>
        </w:rPr>
        <w:t xml:space="preserve">Для создания рабочего места «автомобиль» необходимо </w:t>
      </w:r>
      <w:r w:rsidR="00D90D76">
        <w:rPr>
          <w:lang w:val="ru-RU"/>
        </w:rPr>
        <w:t>выполнить следующие действия:</w:t>
      </w:r>
    </w:p>
    <w:p w14:paraId="5D3B9ABD" w14:textId="640A6565" w:rsidR="00403427" w:rsidRPr="00D90D76" w:rsidRDefault="00D90D76" w:rsidP="00D90D76">
      <w:pPr>
        <w:pStyle w:val="a4"/>
        <w:numPr>
          <w:ilvl w:val="0"/>
          <w:numId w:val="22"/>
        </w:numPr>
        <w:spacing w:after="0"/>
        <w:jc w:val="both"/>
        <w:rPr>
          <w:rFonts w:cs="Times New Roman"/>
          <w:lang w:val="ru-RU"/>
        </w:rPr>
      </w:pPr>
      <w:r>
        <w:rPr>
          <w:lang w:val="ru-RU"/>
        </w:rPr>
        <w:t>Н</w:t>
      </w:r>
      <w:r w:rsidR="002F2853" w:rsidRPr="00D90D76">
        <w:rPr>
          <w:lang w:val="ru-RU"/>
        </w:rPr>
        <w:t>ажать кнопку «</w:t>
      </w:r>
      <w:r w:rsidR="002F2853" w:rsidRPr="005747DE">
        <w:rPr>
          <w:noProof/>
          <w:lang w:val="ru-RU" w:eastAsia="ru-RU"/>
        </w:rPr>
        <w:drawing>
          <wp:inline distT="0" distB="0" distL="0" distR="0" wp14:anchorId="6A3676C8" wp14:editId="4677BEA8">
            <wp:extent cx="129540" cy="144780"/>
            <wp:effectExtent l="0" t="0" r="3810" b="762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2853" w:rsidRPr="00D90D76">
        <w:rPr>
          <w:lang w:val="ru-RU"/>
        </w:rPr>
        <w:t xml:space="preserve">» </w:t>
      </w:r>
      <w:r w:rsidR="00403427" w:rsidRPr="00D90D76">
        <w:rPr>
          <w:rFonts w:cs="Times New Roman"/>
          <w:lang w:val="ru-RU"/>
        </w:rPr>
        <w:t>(см.</w:t>
      </w:r>
      <w:r w:rsidR="005747DE" w:rsidRPr="00D90D76">
        <w:rPr>
          <w:rFonts w:cs="Times New Roman"/>
          <w:lang w:val="ru-RU"/>
        </w:rPr>
        <w:t> </w:t>
      </w:r>
      <w:r w:rsidR="002F2853" w:rsidRPr="00D90D76">
        <w:rPr>
          <w:rFonts w:cs="Times New Roman"/>
        </w:rPr>
        <w:fldChar w:fldCharType="begin"/>
      </w:r>
      <w:r w:rsidR="002F2853" w:rsidRPr="00D90D76">
        <w:rPr>
          <w:rFonts w:cs="Times New Roman"/>
          <w:lang w:val="ru-RU"/>
        </w:rPr>
        <w:instrText xml:space="preserve"> REF _Ref145969013 \h </w:instrText>
      </w:r>
      <w:r w:rsidR="005747DE" w:rsidRPr="00D90D76">
        <w:rPr>
          <w:rFonts w:cs="Times New Roman"/>
          <w:lang w:val="ru-RU"/>
        </w:rPr>
        <w:instrText xml:space="preserve"> \* </w:instrText>
      </w:r>
      <w:r w:rsidR="005747DE" w:rsidRPr="00D90D76">
        <w:rPr>
          <w:rFonts w:cs="Times New Roman"/>
        </w:rPr>
        <w:instrText>MERGEFORMAT</w:instrText>
      </w:r>
      <w:r w:rsidR="005747DE" w:rsidRPr="00D90D76">
        <w:rPr>
          <w:rFonts w:cs="Times New Roman"/>
          <w:lang w:val="ru-RU"/>
        </w:rPr>
        <w:instrText xml:space="preserve"> </w:instrText>
      </w:r>
      <w:r w:rsidR="002F2853" w:rsidRPr="00D90D76">
        <w:rPr>
          <w:rFonts w:cs="Times New Roman"/>
        </w:rPr>
      </w:r>
      <w:r w:rsidR="002F2853" w:rsidRPr="00D90D76">
        <w:rPr>
          <w:rFonts w:cs="Times New Roman"/>
        </w:rPr>
        <w:fldChar w:fldCharType="separate"/>
      </w:r>
      <w:r w:rsidR="00DE3F45" w:rsidRPr="00DE3F45">
        <w:rPr>
          <w:iCs/>
          <w:szCs w:val="24"/>
          <w:lang w:val="ru-RU"/>
        </w:rPr>
        <w:t xml:space="preserve">Рисунок </w:t>
      </w:r>
      <w:r w:rsidR="00DE3F45" w:rsidRPr="00DE3F45">
        <w:rPr>
          <w:iCs/>
          <w:noProof/>
          <w:szCs w:val="24"/>
          <w:lang w:val="ru-RU"/>
        </w:rPr>
        <w:t>2</w:t>
      </w:r>
      <w:r w:rsidR="002F2853" w:rsidRPr="00D90D76">
        <w:rPr>
          <w:rFonts w:cs="Times New Roman"/>
        </w:rPr>
        <w:fldChar w:fldCharType="end"/>
      </w:r>
      <w:r w:rsidR="00403427" w:rsidRPr="00D90D76">
        <w:rPr>
          <w:rFonts w:cs="Times New Roman"/>
          <w:lang w:val="ru-RU"/>
        </w:rPr>
        <w:t>)</w:t>
      </w:r>
      <w:r w:rsidR="002F2853" w:rsidRPr="00D90D76">
        <w:rPr>
          <w:rFonts w:cs="Times New Roman"/>
          <w:lang w:val="ru-RU"/>
        </w:rPr>
        <w:t xml:space="preserve">, </w:t>
      </w:r>
      <w:r w:rsidR="002F2853" w:rsidRPr="00D90D76">
        <w:rPr>
          <w:lang w:val="ru-RU"/>
        </w:rPr>
        <w:t xml:space="preserve">откроется страница создания рабочего места (см. </w:t>
      </w:r>
      <w:r w:rsidR="002F2853" w:rsidRPr="00D90D76">
        <w:rPr>
          <w:lang w:val="ru-RU"/>
        </w:rPr>
        <w:fldChar w:fldCharType="begin"/>
      </w:r>
      <w:r w:rsidR="002F2853" w:rsidRPr="00D90D76">
        <w:rPr>
          <w:lang w:val="ru-RU"/>
        </w:rPr>
        <w:instrText xml:space="preserve"> REF _Ref145962179 \h </w:instrText>
      </w:r>
      <w:r w:rsidR="005747DE" w:rsidRPr="00D90D76">
        <w:rPr>
          <w:lang w:val="ru-RU"/>
        </w:rPr>
        <w:instrText xml:space="preserve"> \* MERGEFORMAT </w:instrText>
      </w:r>
      <w:r w:rsidR="002F2853" w:rsidRPr="00D90D76">
        <w:rPr>
          <w:lang w:val="ru-RU"/>
        </w:rPr>
      </w:r>
      <w:r w:rsidR="002F2853" w:rsidRPr="00D90D76">
        <w:rPr>
          <w:lang w:val="ru-RU"/>
        </w:rPr>
        <w:fldChar w:fldCharType="separate"/>
      </w:r>
      <w:r w:rsidR="00DE3F45" w:rsidRPr="00DE3F45">
        <w:rPr>
          <w:iCs/>
          <w:szCs w:val="24"/>
          <w:lang w:val="ru-RU"/>
        </w:rPr>
        <w:t xml:space="preserve">Рисунок </w:t>
      </w:r>
      <w:r w:rsidR="00DE3F45" w:rsidRPr="00DE3F45">
        <w:rPr>
          <w:iCs/>
          <w:noProof/>
          <w:szCs w:val="24"/>
          <w:lang w:val="ru-RU"/>
        </w:rPr>
        <w:t>3</w:t>
      </w:r>
      <w:r w:rsidR="002F2853" w:rsidRPr="00D90D76">
        <w:rPr>
          <w:lang w:val="ru-RU"/>
        </w:rPr>
        <w:fldChar w:fldCharType="end"/>
      </w:r>
      <w:r w:rsidR="002F2853" w:rsidRPr="00D90D76">
        <w:rPr>
          <w:lang w:val="ru-RU"/>
        </w:rPr>
        <w:t>)</w:t>
      </w:r>
      <w:r>
        <w:rPr>
          <w:lang w:val="ru-RU"/>
        </w:rPr>
        <w:t>.</w:t>
      </w:r>
    </w:p>
    <w:p w14:paraId="23139406" w14:textId="77777777" w:rsidR="00E95056" w:rsidRPr="00430DD6" w:rsidRDefault="0066479B" w:rsidP="00430DD6">
      <w:pPr>
        <w:keepNext/>
        <w:spacing w:after="0"/>
        <w:jc w:val="center"/>
        <w:rPr>
          <w:rFonts w:cs="Times New Roman"/>
        </w:rPr>
      </w:pPr>
      <w:r w:rsidRPr="00430DD6">
        <w:rPr>
          <w:rFonts w:cs="Times New Roman"/>
          <w:noProof/>
          <w:lang w:val="ru-RU" w:eastAsia="ru-RU"/>
        </w:rPr>
        <w:drawing>
          <wp:inline distT="0" distB="0" distL="0" distR="0" wp14:anchorId="35BEC27E" wp14:editId="6350FB53">
            <wp:extent cx="4576700" cy="2979650"/>
            <wp:effectExtent l="19050" t="19050" r="14605" b="1143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491" cy="299644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9BB48D8" w14:textId="71C97A6F" w:rsidR="0066479B" w:rsidRDefault="00E95056" w:rsidP="000E7A45">
      <w:pPr>
        <w:pStyle w:val="aa"/>
        <w:spacing w:line="360" w:lineRule="auto"/>
        <w:jc w:val="center"/>
        <w:rPr>
          <w:i w:val="0"/>
          <w:iCs w:val="0"/>
          <w:color w:val="000000" w:themeColor="text1"/>
          <w:sz w:val="24"/>
          <w:szCs w:val="24"/>
          <w:lang w:val="ru-RU"/>
        </w:rPr>
      </w:pPr>
      <w:bookmarkStart w:id="18" w:name="_Ref145962179"/>
      <w:r w:rsidRPr="000E7A45">
        <w:rPr>
          <w:i w:val="0"/>
          <w:iCs w:val="0"/>
          <w:color w:val="000000" w:themeColor="text1"/>
          <w:sz w:val="24"/>
          <w:szCs w:val="24"/>
          <w:lang w:val="ru-RU"/>
        </w:rPr>
        <w:t xml:space="preserve">Рисунок </w:t>
      </w:r>
      <w:r w:rsidRPr="000E7A45">
        <w:rPr>
          <w:i w:val="0"/>
          <w:iCs w:val="0"/>
          <w:color w:val="000000" w:themeColor="text1"/>
          <w:sz w:val="24"/>
          <w:szCs w:val="24"/>
          <w:lang w:val="ru-RU"/>
        </w:rPr>
        <w:fldChar w:fldCharType="begin"/>
      </w:r>
      <w:r w:rsidRPr="000E7A45">
        <w:rPr>
          <w:i w:val="0"/>
          <w:iCs w:val="0"/>
          <w:color w:val="000000" w:themeColor="text1"/>
          <w:sz w:val="24"/>
          <w:szCs w:val="24"/>
          <w:lang w:val="ru-RU"/>
        </w:rPr>
        <w:instrText xml:space="preserve"> SEQ Рисунок \* ARABIC </w:instrText>
      </w:r>
      <w:r w:rsidRPr="000E7A45">
        <w:rPr>
          <w:i w:val="0"/>
          <w:iCs w:val="0"/>
          <w:color w:val="000000" w:themeColor="text1"/>
          <w:sz w:val="24"/>
          <w:szCs w:val="24"/>
          <w:lang w:val="ru-RU"/>
        </w:rPr>
        <w:fldChar w:fldCharType="separate"/>
      </w:r>
      <w:r w:rsidR="00DE3F45">
        <w:rPr>
          <w:i w:val="0"/>
          <w:iCs w:val="0"/>
          <w:noProof/>
          <w:color w:val="000000" w:themeColor="text1"/>
          <w:sz w:val="24"/>
          <w:szCs w:val="24"/>
          <w:lang w:val="ru-RU"/>
        </w:rPr>
        <w:t>3</w:t>
      </w:r>
      <w:r w:rsidRPr="000E7A45">
        <w:rPr>
          <w:i w:val="0"/>
          <w:iCs w:val="0"/>
          <w:color w:val="000000" w:themeColor="text1"/>
          <w:sz w:val="24"/>
          <w:szCs w:val="24"/>
          <w:lang w:val="ru-RU"/>
        </w:rPr>
        <w:fldChar w:fldCharType="end"/>
      </w:r>
      <w:bookmarkEnd w:id="18"/>
      <w:r w:rsidRPr="000E7A45">
        <w:rPr>
          <w:i w:val="0"/>
          <w:iCs w:val="0"/>
          <w:color w:val="000000" w:themeColor="text1"/>
          <w:sz w:val="24"/>
          <w:szCs w:val="24"/>
          <w:lang w:val="ru-RU"/>
        </w:rPr>
        <w:t xml:space="preserve"> - Создание рабочего места</w:t>
      </w:r>
    </w:p>
    <w:p w14:paraId="24393242" w14:textId="69B7CB56" w:rsidR="002F2853" w:rsidRPr="00D90D76" w:rsidRDefault="00D90D76" w:rsidP="00D90D76">
      <w:pPr>
        <w:pStyle w:val="a4"/>
        <w:numPr>
          <w:ilvl w:val="0"/>
          <w:numId w:val="22"/>
        </w:numPr>
        <w:tabs>
          <w:tab w:val="left" w:pos="1134"/>
        </w:tabs>
        <w:spacing w:after="0"/>
        <w:jc w:val="both"/>
        <w:rPr>
          <w:lang w:val="ru-RU"/>
        </w:rPr>
      </w:pPr>
      <w:r>
        <w:rPr>
          <w:lang w:val="ru-RU"/>
        </w:rPr>
        <w:tab/>
      </w:r>
      <w:r w:rsidR="002F2853" w:rsidRPr="00D90D76">
        <w:rPr>
          <w:lang w:val="ru-RU"/>
        </w:rPr>
        <w:t>Заполнить поля:</w:t>
      </w:r>
    </w:p>
    <w:p w14:paraId="4149E39F" w14:textId="58D2C5CE" w:rsidR="002F2853" w:rsidRPr="00403427" w:rsidRDefault="002F2853" w:rsidP="00D90D76">
      <w:pPr>
        <w:pStyle w:val="12"/>
        <w:numPr>
          <w:ilvl w:val="0"/>
          <w:numId w:val="4"/>
        </w:numPr>
        <w:tabs>
          <w:tab w:val="clear" w:pos="709"/>
          <w:tab w:val="left" w:pos="1134"/>
          <w:tab w:val="left" w:pos="1418"/>
        </w:tabs>
        <w:ind w:left="1134" w:firstLine="0"/>
        <w:rPr>
          <w:noProof/>
        </w:rPr>
      </w:pPr>
      <w:r w:rsidRPr="00403427">
        <w:rPr>
          <w:noProof/>
        </w:rPr>
        <w:t>«Тип»</w:t>
      </w:r>
      <w:r w:rsidR="00D90D76" w:rsidRPr="00D90D76">
        <w:rPr>
          <w:noProof/>
        </w:rPr>
        <w:t xml:space="preserve"> -</w:t>
      </w:r>
      <w:r w:rsidRPr="00403427">
        <w:rPr>
          <w:noProof/>
        </w:rPr>
        <w:t xml:space="preserve"> выбрать </w:t>
      </w:r>
      <w:r w:rsidR="00D90D76">
        <w:rPr>
          <w:noProof/>
        </w:rPr>
        <w:t>тип рабочего места «транспорт»;</w:t>
      </w:r>
    </w:p>
    <w:p w14:paraId="4AAE15D7" w14:textId="35BAC9C1" w:rsidR="002F2853" w:rsidRPr="00403427" w:rsidRDefault="002F2853" w:rsidP="00D90D76">
      <w:pPr>
        <w:pStyle w:val="12"/>
        <w:numPr>
          <w:ilvl w:val="0"/>
          <w:numId w:val="4"/>
        </w:numPr>
        <w:tabs>
          <w:tab w:val="clear" w:pos="709"/>
          <w:tab w:val="left" w:pos="1134"/>
          <w:tab w:val="left" w:pos="1418"/>
        </w:tabs>
        <w:ind w:left="1134" w:firstLine="0"/>
        <w:rPr>
          <w:noProof/>
        </w:rPr>
      </w:pPr>
      <w:r w:rsidRPr="00403427">
        <w:rPr>
          <w:noProof/>
        </w:rPr>
        <w:t xml:space="preserve">«Вид транспорта» </w:t>
      </w:r>
      <w:r w:rsidR="00D90D76">
        <w:rPr>
          <w:noProof/>
        </w:rPr>
        <w:t>- выбрать «автомобиль»;</w:t>
      </w:r>
    </w:p>
    <w:p w14:paraId="7E4B7F53" w14:textId="3E466889" w:rsidR="002F2853" w:rsidRPr="00403427" w:rsidRDefault="00D90D76" w:rsidP="00D90D76">
      <w:pPr>
        <w:pStyle w:val="12"/>
        <w:numPr>
          <w:ilvl w:val="0"/>
          <w:numId w:val="4"/>
        </w:numPr>
        <w:tabs>
          <w:tab w:val="clear" w:pos="709"/>
          <w:tab w:val="left" w:pos="1134"/>
          <w:tab w:val="left" w:pos="1418"/>
        </w:tabs>
        <w:ind w:left="1134" w:firstLine="0"/>
        <w:rPr>
          <w:noProof/>
        </w:rPr>
      </w:pPr>
      <w:r>
        <w:rPr>
          <w:noProof/>
        </w:rPr>
        <w:t>«Т</w:t>
      </w:r>
      <w:r w:rsidR="002F2853" w:rsidRPr="00403427">
        <w:rPr>
          <w:noProof/>
        </w:rPr>
        <w:t>ранспорт</w:t>
      </w:r>
      <w:r>
        <w:rPr>
          <w:noProof/>
        </w:rPr>
        <w:t xml:space="preserve">» </w:t>
      </w:r>
      <w:r w:rsidR="002F2853" w:rsidRPr="00403427">
        <w:rPr>
          <w:noProof/>
        </w:rPr>
        <w:t xml:space="preserve"> – выбрать из списка регистрационный номер автомобиля;</w:t>
      </w:r>
    </w:p>
    <w:p w14:paraId="31608AAA" w14:textId="0A1FF22D" w:rsidR="002F2853" w:rsidRPr="00403427" w:rsidRDefault="00D90D76" w:rsidP="00D90D76">
      <w:pPr>
        <w:pStyle w:val="12"/>
        <w:numPr>
          <w:ilvl w:val="0"/>
          <w:numId w:val="4"/>
        </w:numPr>
        <w:tabs>
          <w:tab w:val="clear" w:pos="709"/>
          <w:tab w:val="left" w:pos="1134"/>
          <w:tab w:val="left" w:pos="1418"/>
        </w:tabs>
        <w:ind w:left="1134" w:firstLine="0"/>
        <w:rPr>
          <w:noProof/>
        </w:rPr>
      </w:pPr>
      <w:r>
        <w:rPr>
          <w:noProof/>
        </w:rPr>
        <w:t>«Н</w:t>
      </w:r>
      <w:r w:rsidR="002F2853" w:rsidRPr="00403427">
        <w:rPr>
          <w:noProof/>
        </w:rPr>
        <w:t>азвание</w:t>
      </w:r>
      <w:r>
        <w:rPr>
          <w:noProof/>
        </w:rPr>
        <w:t>»</w:t>
      </w:r>
      <w:r w:rsidR="002F2853" w:rsidRPr="00403427">
        <w:rPr>
          <w:noProof/>
        </w:rPr>
        <w:t xml:space="preserve"> – указать название (комментарий) или оставить поле пустым;</w:t>
      </w:r>
    </w:p>
    <w:p w14:paraId="5FB46ACE" w14:textId="5B6C4224" w:rsidR="002F2853" w:rsidRPr="00403427" w:rsidRDefault="00D90D76" w:rsidP="00D90D76">
      <w:pPr>
        <w:pStyle w:val="12"/>
        <w:numPr>
          <w:ilvl w:val="0"/>
          <w:numId w:val="4"/>
        </w:numPr>
        <w:tabs>
          <w:tab w:val="clear" w:pos="709"/>
          <w:tab w:val="left" w:pos="1134"/>
          <w:tab w:val="left" w:pos="1418"/>
        </w:tabs>
        <w:ind w:left="1134" w:firstLine="0"/>
        <w:rPr>
          <w:noProof/>
        </w:rPr>
      </w:pPr>
      <w:r>
        <w:rPr>
          <w:noProof/>
        </w:rPr>
        <w:t>«Г</w:t>
      </w:r>
      <w:r w:rsidR="002F2853" w:rsidRPr="00403427">
        <w:rPr>
          <w:noProof/>
        </w:rPr>
        <w:t>рафик работы</w:t>
      </w:r>
      <w:r>
        <w:rPr>
          <w:noProof/>
        </w:rPr>
        <w:t>»</w:t>
      </w:r>
      <w:r w:rsidR="002F2853" w:rsidRPr="00403427">
        <w:rPr>
          <w:noProof/>
        </w:rPr>
        <w:t xml:space="preserve"> – выбрать из списка режим работы (по сменам);</w:t>
      </w:r>
    </w:p>
    <w:p w14:paraId="277252E1" w14:textId="73D17B3A" w:rsidR="002F2853" w:rsidRPr="00403427" w:rsidRDefault="00D90D76" w:rsidP="00D90D76">
      <w:pPr>
        <w:pStyle w:val="12"/>
        <w:numPr>
          <w:ilvl w:val="0"/>
          <w:numId w:val="4"/>
        </w:numPr>
        <w:tabs>
          <w:tab w:val="clear" w:pos="709"/>
          <w:tab w:val="left" w:pos="1134"/>
          <w:tab w:val="left" w:pos="1418"/>
        </w:tabs>
        <w:ind w:left="1134" w:firstLine="0"/>
        <w:rPr>
          <w:noProof/>
        </w:rPr>
      </w:pPr>
      <w:r>
        <w:rPr>
          <w:noProof/>
        </w:rPr>
        <w:t>«С</w:t>
      </w:r>
      <w:r w:rsidR="002F2853" w:rsidRPr="00403427">
        <w:rPr>
          <w:noProof/>
        </w:rPr>
        <w:t>остав смены</w:t>
      </w:r>
      <w:r>
        <w:rPr>
          <w:noProof/>
        </w:rPr>
        <w:t>»</w:t>
      </w:r>
      <w:r w:rsidR="002F2853" w:rsidRPr="00403427">
        <w:rPr>
          <w:noProof/>
        </w:rPr>
        <w:t xml:space="preserve"> – выбрать «Водитель».</w:t>
      </w:r>
    </w:p>
    <w:p w14:paraId="67E246BF" w14:textId="69037942" w:rsidR="002F2853" w:rsidRPr="00D90D76" w:rsidRDefault="002F2853" w:rsidP="00D90D76">
      <w:pPr>
        <w:spacing w:after="0"/>
        <w:ind w:firstLine="720"/>
        <w:jc w:val="both"/>
        <w:rPr>
          <w:rFonts w:cs="Times New Roman"/>
          <w:lang w:val="ru-RU"/>
        </w:rPr>
      </w:pPr>
      <w:r w:rsidRPr="00D90D76">
        <w:rPr>
          <w:rFonts w:cs="Times New Roman"/>
          <w:lang w:val="ru-RU"/>
        </w:rPr>
        <w:t xml:space="preserve">После заполнения поля «состав смены» </w:t>
      </w:r>
      <w:r w:rsidR="00D90D76">
        <w:rPr>
          <w:rFonts w:cs="Times New Roman"/>
          <w:lang w:val="ru-RU"/>
        </w:rPr>
        <w:t>появятся</w:t>
      </w:r>
      <w:r w:rsidRPr="00D90D76">
        <w:rPr>
          <w:rFonts w:cs="Times New Roman"/>
          <w:lang w:val="ru-RU"/>
        </w:rPr>
        <w:t xml:space="preserve"> следующие поля, которые необходимо заполнить:</w:t>
      </w:r>
    </w:p>
    <w:p w14:paraId="6EC0F263" w14:textId="440CF3D5" w:rsidR="002F2853" w:rsidRPr="00403427" w:rsidRDefault="00D90D76" w:rsidP="00D90D76">
      <w:pPr>
        <w:pStyle w:val="12"/>
        <w:numPr>
          <w:ilvl w:val="0"/>
          <w:numId w:val="4"/>
        </w:numPr>
        <w:tabs>
          <w:tab w:val="clear" w:pos="709"/>
          <w:tab w:val="left" w:pos="1134"/>
          <w:tab w:val="left" w:pos="1418"/>
        </w:tabs>
        <w:ind w:left="1134" w:firstLine="0"/>
        <w:rPr>
          <w:noProof/>
        </w:rPr>
      </w:pPr>
      <w:r>
        <w:rPr>
          <w:noProof/>
        </w:rPr>
        <w:t>«Д</w:t>
      </w:r>
      <w:r w:rsidR="002F2853" w:rsidRPr="00403427">
        <w:rPr>
          <w:noProof/>
        </w:rPr>
        <w:t>лительность смены</w:t>
      </w:r>
      <w:r>
        <w:rPr>
          <w:noProof/>
        </w:rPr>
        <w:t>»</w:t>
      </w:r>
      <w:r w:rsidR="002F2853" w:rsidRPr="00403427">
        <w:rPr>
          <w:noProof/>
        </w:rPr>
        <w:t xml:space="preserve"> – указать длительность смены в часах (</w:t>
      </w:r>
      <w:r w:rsidR="002F2853">
        <w:rPr>
          <w:noProof/>
        </w:rPr>
        <w:t>обычно 12 часов или</w:t>
      </w:r>
      <w:r w:rsidR="002F2853" w:rsidRPr="00403427">
        <w:rPr>
          <w:noProof/>
        </w:rPr>
        <w:t xml:space="preserve"> 24 часа);</w:t>
      </w:r>
    </w:p>
    <w:p w14:paraId="7B1FBA78" w14:textId="31A98A42" w:rsidR="002F2853" w:rsidRPr="00403427" w:rsidRDefault="00D90D76" w:rsidP="00D90D76">
      <w:pPr>
        <w:pStyle w:val="12"/>
        <w:numPr>
          <w:ilvl w:val="0"/>
          <w:numId w:val="4"/>
        </w:numPr>
        <w:tabs>
          <w:tab w:val="clear" w:pos="709"/>
          <w:tab w:val="left" w:pos="1134"/>
          <w:tab w:val="left" w:pos="1418"/>
        </w:tabs>
        <w:ind w:left="1134" w:firstLine="0"/>
        <w:rPr>
          <w:noProof/>
        </w:rPr>
      </w:pPr>
      <w:r>
        <w:rPr>
          <w:noProof/>
        </w:rPr>
        <w:t>«П</w:t>
      </w:r>
      <w:r w:rsidR="002F2853" w:rsidRPr="00403427">
        <w:rPr>
          <w:noProof/>
        </w:rPr>
        <w:t>ерерыв</w:t>
      </w:r>
      <w:r>
        <w:rPr>
          <w:noProof/>
        </w:rPr>
        <w:t>»</w:t>
      </w:r>
      <w:r w:rsidR="002F2853" w:rsidRPr="00403427">
        <w:rPr>
          <w:noProof/>
        </w:rPr>
        <w:t xml:space="preserve"> – указать время перерыва </w:t>
      </w:r>
      <w:r w:rsidR="002F2853">
        <w:rPr>
          <w:noProof/>
        </w:rPr>
        <w:t>между следующей рабочей сменой</w:t>
      </w:r>
      <w:r w:rsidR="002F2853" w:rsidRPr="00403427">
        <w:rPr>
          <w:noProof/>
        </w:rPr>
        <w:t>;</w:t>
      </w:r>
    </w:p>
    <w:p w14:paraId="0B418D33" w14:textId="45829C1B" w:rsidR="002F2853" w:rsidRPr="00403427" w:rsidRDefault="00D90D76" w:rsidP="00D90D76">
      <w:pPr>
        <w:pStyle w:val="12"/>
        <w:numPr>
          <w:ilvl w:val="0"/>
          <w:numId w:val="4"/>
        </w:numPr>
        <w:tabs>
          <w:tab w:val="clear" w:pos="709"/>
          <w:tab w:val="left" w:pos="1134"/>
          <w:tab w:val="left" w:pos="1418"/>
        </w:tabs>
        <w:ind w:left="1134" w:firstLine="0"/>
        <w:rPr>
          <w:noProof/>
        </w:rPr>
      </w:pPr>
      <w:r>
        <w:rPr>
          <w:noProof/>
        </w:rPr>
        <w:t>«В</w:t>
      </w:r>
      <w:r w:rsidR="002F2853" w:rsidRPr="00403427">
        <w:rPr>
          <w:noProof/>
        </w:rPr>
        <w:t>одитель</w:t>
      </w:r>
      <w:r>
        <w:rPr>
          <w:noProof/>
        </w:rPr>
        <w:t>»</w:t>
      </w:r>
      <w:r w:rsidR="002F2853" w:rsidRPr="00403427">
        <w:rPr>
          <w:noProof/>
        </w:rPr>
        <w:t xml:space="preserve"> – </w:t>
      </w:r>
      <w:r>
        <w:rPr>
          <w:noProof/>
        </w:rPr>
        <w:t xml:space="preserve">можно </w:t>
      </w:r>
      <w:r w:rsidR="002F2853" w:rsidRPr="00403427">
        <w:rPr>
          <w:noProof/>
        </w:rPr>
        <w:t>выбрать из списка ФИО водителя</w:t>
      </w:r>
      <w:r>
        <w:rPr>
          <w:noProof/>
        </w:rPr>
        <w:t xml:space="preserve"> (необязательное поле для создания рабочего места)</w:t>
      </w:r>
      <w:r w:rsidR="002F2853" w:rsidRPr="00403427">
        <w:rPr>
          <w:noProof/>
        </w:rPr>
        <w:t>.</w:t>
      </w:r>
    </w:p>
    <w:p w14:paraId="787A06A2" w14:textId="09DC96EE" w:rsidR="00403427" w:rsidRPr="005747DE" w:rsidRDefault="002F2853" w:rsidP="00D90D76">
      <w:pPr>
        <w:spacing w:after="0"/>
        <w:ind w:firstLine="720"/>
        <w:jc w:val="both"/>
        <w:rPr>
          <w:rFonts w:cs="Times New Roman"/>
          <w:lang w:val="ru-RU"/>
        </w:rPr>
      </w:pPr>
      <w:r w:rsidRPr="005747DE">
        <w:rPr>
          <w:rFonts w:cs="Times New Roman"/>
          <w:lang w:val="ru-RU"/>
        </w:rPr>
        <w:t xml:space="preserve">Пример заполненной формы создания рабочего места «автомобиль» представлен на рисунке ниже </w:t>
      </w:r>
      <w:r w:rsidR="00403427" w:rsidRPr="005747DE">
        <w:rPr>
          <w:rFonts w:cs="Times New Roman"/>
          <w:lang w:val="ru-RU"/>
        </w:rPr>
        <w:t xml:space="preserve">(см. </w:t>
      </w:r>
      <w:r w:rsidR="000529D6" w:rsidRPr="005747DE">
        <w:rPr>
          <w:rFonts w:cs="Times New Roman"/>
          <w:lang w:val="ru-RU"/>
        </w:rPr>
        <w:fldChar w:fldCharType="begin"/>
      </w:r>
      <w:r w:rsidR="000529D6" w:rsidRPr="005747DE">
        <w:rPr>
          <w:rFonts w:cs="Times New Roman"/>
          <w:lang w:val="ru-RU"/>
        </w:rPr>
        <w:instrText xml:space="preserve"> REF _Ref145962186 \h </w:instrText>
      </w:r>
      <w:r w:rsidR="00430DD6" w:rsidRPr="005747DE">
        <w:rPr>
          <w:rFonts w:cs="Times New Roman"/>
          <w:lang w:val="ru-RU"/>
        </w:rPr>
        <w:instrText xml:space="preserve"> \* MERGEFORMAT </w:instrText>
      </w:r>
      <w:r w:rsidR="000529D6" w:rsidRPr="005747DE">
        <w:rPr>
          <w:rFonts w:cs="Times New Roman"/>
          <w:lang w:val="ru-RU"/>
        </w:rPr>
      </w:r>
      <w:r w:rsidR="000529D6" w:rsidRPr="005747DE">
        <w:rPr>
          <w:rFonts w:cs="Times New Roman"/>
          <w:lang w:val="ru-RU"/>
        </w:rPr>
        <w:fldChar w:fldCharType="separate"/>
      </w:r>
      <w:r w:rsidR="00DE3F45" w:rsidRPr="00DE3F45">
        <w:rPr>
          <w:rFonts w:cs="Times New Roman"/>
          <w:lang w:val="ru-RU"/>
        </w:rPr>
        <w:t>Рисунок 4</w:t>
      </w:r>
      <w:r w:rsidR="000529D6" w:rsidRPr="005747DE">
        <w:rPr>
          <w:rFonts w:cs="Times New Roman"/>
          <w:lang w:val="ru-RU"/>
        </w:rPr>
        <w:fldChar w:fldCharType="end"/>
      </w:r>
      <w:r w:rsidR="00403427" w:rsidRPr="005747DE">
        <w:rPr>
          <w:rFonts w:cs="Times New Roman"/>
          <w:lang w:val="ru-RU"/>
        </w:rPr>
        <w:t>).</w:t>
      </w:r>
    </w:p>
    <w:p w14:paraId="7F53FCF5" w14:textId="79466C1B" w:rsidR="00CB0520" w:rsidRPr="00430DD6" w:rsidRDefault="00A92D3C" w:rsidP="00430DD6">
      <w:pPr>
        <w:keepNext/>
        <w:spacing w:after="0"/>
        <w:jc w:val="center"/>
        <w:rPr>
          <w:rFonts w:cs="Times New Roman"/>
        </w:rPr>
      </w:pPr>
      <w:r>
        <w:rPr>
          <w:rFonts w:cs="Times New Roman"/>
          <w:noProof/>
          <w:lang w:val="ru-RU" w:eastAsia="ru-RU"/>
        </w:rPr>
        <w:drawing>
          <wp:inline distT="0" distB="0" distL="0" distR="0" wp14:anchorId="3FE8AEBA" wp14:editId="590221C0">
            <wp:extent cx="5315707" cy="5472545"/>
            <wp:effectExtent l="19050" t="19050" r="18415" b="1397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825" cy="5495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DDBFF2C" w14:textId="3641C121" w:rsidR="0066479B" w:rsidRPr="000E7A45" w:rsidRDefault="00CB0520" w:rsidP="000E7A45">
      <w:pPr>
        <w:pStyle w:val="aa"/>
        <w:spacing w:line="360" w:lineRule="auto"/>
        <w:jc w:val="center"/>
        <w:rPr>
          <w:i w:val="0"/>
          <w:iCs w:val="0"/>
          <w:color w:val="000000" w:themeColor="text1"/>
          <w:sz w:val="24"/>
          <w:szCs w:val="24"/>
          <w:lang w:val="ru-RU"/>
        </w:rPr>
      </w:pPr>
      <w:bookmarkStart w:id="19" w:name="_Ref145962186"/>
      <w:r w:rsidRPr="000E7A45">
        <w:rPr>
          <w:i w:val="0"/>
          <w:iCs w:val="0"/>
          <w:color w:val="000000" w:themeColor="text1"/>
          <w:sz w:val="24"/>
          <w:szCs w:val="24"/>
          <w:lang w:val="ru-RU"/>
        </w:rPr>
        <w:t xml:space="preserve">Рисунок </w:t>
      </w:r>
      <w:r w:rsidRPr="000E7A45">
        <w:rPr>
          <w:i w:val="0"/>
          <w:iCs w:val="0"/>
          <w:color w:val="000000" w:themeColor="text1"/>
          <w:sz w:val="24"/>
          <w:szCs w:val="24"/>
          <w:lang w:val="ru-RU"/>
        </w:rPr>
        <w:fldChar w:fldCharType="begin"/>
      </w:r>
      <w:r w:rsidRPr="000E7A45">
        <w:rPr>
          <w:i w:val="0"/>
          <w:iCs w:val="0"/>
          <w:color w:val="000000" w:themeColor="text1"/>
          <w:sz w:val="24"/>
          <w:szCs w:val="24"/>
          <w:lang w:val="ru-RU"/>
        </w:rPr>
        <w:instrText xml:space="preserve"> SEQ Рисунок \* ARABIC </w:instrText>
      </w:r>
      <w:r w:rsidRPr="000E7A45">
        <w:rPr>
          <w:i w:val="0"/>
          <w:iCs w:val="0"/>
          <w:color w:val="000000" w:themeColor="text1"/>
          <w:sz w:val="24"/>
          <w:szCs w:val="24"/>
          <w:lang w:val="ru-RU"/>
        </w:rPr>
        <w:fldChar w:fldCharType="separate"/>
      </w:r>
      <w:r w:rsidR="00DE3F45">
        <w:rPr>
          <w:i w:val="0"/>
          <w:iCs w:val="0"/>
          <w:noProof/>
          <w:color w:val="000000" w:themeColor="text1"/>
          <w:sz w:val="24"/>
          <w:szCs w:val="24"/>
          <w:lang w:val="ru-RU"/>
        </w:rPr>
        <w:t>4</w:t>
      </w:r>
      <w:r w:rsidRPr="000E7A45">
        <w:rPr>
          <w:i w:val="0"/>
          <w:iCs w:val="0"/>
          <w:color w:val="000000" w:themeColor="text1"/>
          <w:sz w:val="24"/>
          <w:szCs w:val="24"/>
          <w:lang w:val="ru-RU"/>
        </w:rPr>
        <w:fldChar w:fldCharType="end"/>
      </w:r>
      <w:bookmarkEnd w:id="19"/>
      <w:r w:rsidR="0055672C">
        <w:rPr>
          <w:i w:val="0"/>
          <w:iCs w:val="0"/>
          <w:color w:val="000000" w:themeColor="text1"/>
          <w:sz w:val="24"/>
          <w:szCs w:val="24"/>
          <w:lang w:val="ru-RU"/>
        </w:rPr>
        <w:t xml:space="preserve"> - Создание рабочего места «Автомобиль»</w:t>
      </w:r>
    </w:p>
    <w:p w14:paraId="6946190F" w14:textId="7630513A" w:rsidR="00D11E05" w:rsidRPr="00D90D76" w:rsidRDefault="0055672C" w:rsidP="00D90D76">
      <w:pPr>
        <w:pStyle w:val="a4"/>
        <w:numPr>
          <w:ilvl w:val="0"/>
          <w:numId w:val="22"/>
        </w:numPr>
        <w:tabs>
          <w:tab w:val="left" w:pos="1134"/>
        </w:tabs>
        <w:spacing w:after="0"/>
        <w:jc w:val="both"/>
        <w:rPr>
          <w:lang w:val="ru-RU"/>
        </w:rPr>
      </w:pPr>
      <w:r w:rsidRPr="00D90D76">
        <w:rPr>
          <w:lang w:val="ru-RU"/>
        </w:rPr>
        <w:t>Нажать на кнопку «</w:t>
      </w:r>
      <w:r w:rsidRPr="00D90D76">
        <w:rPr>
          <w:noProof/>
          <w:lang w:val="ru-RU" w:eastAsia="ru-RU"/>
        </w:rPr>
        <w:drawing>
          <wp:inline distT="0" distB="0" distL="0" distR="0" wp14:anchorId="45D23D73" wp14:editId="2D8C3C85">
            <wp:extent cx="627053" cy="242130"/>
            <wp:effectExtent l="0" t="0" r="190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55540" cy="25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0D76">
        <w:rPr>
          <w:lang w:val="ru-RU"/>
        </w:rPr>
        <w:t>» п</w:t>
      </w:r>
      <w:r w:rsidR="008C0BA9" w:rsidRPr="00D90D76">
        <w:rPr>
          <w:lang w:val="ru-RU"/>
        </w:rPr>
        <w:t>осле заполнения всех необходимых полей для создания рабочего места «автомобиль».</w:t>
      </w:r>
    </w:p>
    <w:p w14:paraId="0F0C84E0" w14:textId="023A73BF" w:rsidR="00D11E05" w:rsidRPr="000E7A45" w:rsidRDefault="00D11E05" w:rsidP="0012714F">
      <w:pPr>
        <w:pStyle w:val="2"/>
        <w:numPr>
          <w:ilvl w:val="2"/>
          <w:numId w:val="1"/>
        </w:numPr>
        <w:ind w:left="720" w:firstLine="0"/>
        <w:rPr>
          <w:lang w:val="ru-RU"/>
        </w:rPr>
      </w:pPr>
      <w:bookmarkStart w:id="20" w:name="_Toc146059203"/>
      <w:r w:rsidRPr="000E7A45">
        <w:rPr>
          <w:lang w:val="ru-RU"/>
        </w:rPr>
        <w:t>Создание рабочего места «бригада»</w:t>
      </w:r>
      <w:bookmarkEnd w:id="20"/>
    </w:p>
    <w:p w14:paraId="41536DDD" w14:textId="77777777" w:rsidR="00A92D3C" w:rsidRDefault="00841867" w:rsidP="00841867">
      <w:pPr>
        <w:spacing w:after="0"/>
        <w:ind w:firstLine="720"/>
        <w:jc w:val="both"/>
        <w:rPr>
          <w:lang w:val="ru-RU"/>
        </w:rPr>
      </w:pPr>
      <w:r w:rsidRPr="00DD1C72">
        <w:rPr>
          <w:lang w:val="ru-RU"/>
        </w:rPr>
        <w:t xml:space="preserve">Для создания рабочего места «бригада» необходимо </w:t>
      </w:r>
      <w:r w:rsidR="00A92D3C">
        <w:rPr>
          <w:lang w:val="ru-RU"/>
        </w:rPr>
        <w:t>выполнить следующие действия:</w:t>
      </w:r>
    </w:p>
    <w:p w14:paraId="668EE1A5" w14:textId="4393A6EA" w:rsidR="00841867" w:rsidRPr="00A92D3C" w:rsidRDefault="00A92D3C" w:rsidP="00A92D3C">
      <w:pPr>
        <w:pStyle w:val="a4"/>
        <w:numPr>
          <w:ilvl w:val="0"/>
          <w:numId w:val="23"/>
        </w:numPr>
        <w:spacing w:after="0"/>
        <w:jc w:val="both"/>
        <w:rPr>
          <w:lang w:val="ru-RU"/>
        </w:rPr>
      </w:pPr>
      <w:r>
        <w:rPr>
          <w:lang w:val="ru-RU"/>
        </w:rPr>
        <w:t>Н</w:t>
      </w:r>
      <w:r w:rsidR="00841867" w:rsidRPr="00A92D3C">
        <w:rPr>
          <w:lang w:val="ru-RU"/>
        </w:rPr>
        <w:t>ажать кнопку «</w:t>
      </w:r>
      <w:r w:rsidR="00841867" w:rsidRPr="00DD1C72">
        <w:rPr>
          <w:noProof/>
          <w:lang w:val="ru-RU" w:eastAsia="ru-RU"/>
        </w:rPr>
        <w:drawing>
          <wp:inline distT="0" distB="0" distL="0" distR="0" wp14:anchorId="12736131" wp14:editId="6F645E01">
            <wp:extent cx="129540" cy="144780"/>
            <wp:effectExtent l="0" t="0" r="3810" b="762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1867" w:rsidRPr="00A92D3C">
        <w:rPr>
          <w:lang w:val="ru-RU"/>
        </w:rPr>
        <w:t>» (см. </w:t>
      </w:r>
      <w:r w:rsidR="00841867" w:rsidRPr="00A92D3C">
        <w:rPr>
          <w:lang w:val="ru-RU"/>
        </w:rPr>
        <w:fldChar w:fldCharType="begin"/>
      </w:r>
      <w:r w:rsidR="00841867" w:rsidRPr="00A92D3C">
        <w:rPr>
          <w:lang w:val="ru-RU"/>
        </w:rPr>
        <w:instrText xml:space="preserve"> REF _Ref145969013 \h  \* MERGEFORMAT </w:instrText>
      </w:r>
      <w:r w:rsidR="00841867" w:rsidRPr="00A92D3C">
        <w:rPr>
          <w:lang w:val="ru-RU"/>
        </w:rPr>
      </w:r>
      <w:r w:rsidR="00841867" w:rsidRPr="00A92D3C">
        <w:rPr>
          <w:lang w:val="ru-RU"/>
        </w:rPr>
        <w:fldChar w:fldCharType="separate"/>
      </w:r>
      <w:r w:rsidR="00DE3F45" w:rsidRPr="00DE3F45">
        <w:rPr>
          <w:lang w:val="ru-RU"/>
        </w:rPr>
        <w:t>Рисунок 2</w:t>
      </w:r>
      <w:r w:rsidR="00841867" w:rsidRPr="00A92D3C">
        <w:rPr>
          <w:lang w:val="ru-RU"/>
        </w:rPr>
        <w:fldChar w:fldCharType="end"/>
      </w:r>
      <w:r w:rsidR="00841867" w:rsidRPr="00A92D3C">
        <w:rPr>
          <w:lang w:val="ru-RU"/>
        </w:rPr>
        <w:t>), откроется страница создания рабочего места (см.</w:t>
      </w:r>
      <w:r w:rsidR="00585B35" w:rsidRPr="00A92D3C">
        <w:rPr>
          <w:lang w:val="ru-RU"/>
        </w:rPr>
        <w:t xml:space="preserve"> </w:t>
      </w:r>
      <w:r w:rsidR="00585B35" w:rsidRPr="00A92D3C">
        <w:rPr>
          <w:lang w:val="ru-RU"/>
        </w:rPr>
        <w:fldChar w:fldCharType="begin"/>
      </w:r>
      <w:r w:rsidR="00585B35" w:rsidRPr="00A92D3C">
        <w:rPr>
          <w:lang w:val="ru-RU"/>
        </w:rPr>
        <w:instrText xml:space="preserve"> REF _Ref145962179 \h  \* MERGEFORMAT </w:instrText>
      </w:r>
      <w:r w:rsidR="00585B35" w:rsidRPr="00A92D3C">
        <w:rPr>
          <w:lang w:val="ru-RU"/>
        </w:rPr>
      </w:r>
      <w:r w:rsidR="00585B35" w:rsidRPr="00A92D3C">
        <w:rPr>
          <w:lang w:val="ru-RU"/>
        </w:rPr>
        <w:fldChar w:fldCharType="separate"/>
      </w:r>
      <w:r w:rsidR="00DE3F45" w:rsidRPr="00DE3F45">
        <w:rPr>
          <w:lang w:val="ru-RU"/>
        </w:rPr>
        <w:t>Рисунок 3</w:t>
      </w:r>
      <w:r w:rsidR="00585B35" w:rsidRPr="00A92D3C">
        <w:rPr>
          <w:lang w:val="ru-RU"/>
        </w:rPr>
        <w:fldChar w:fldCharType="end"/>
      </w:r>
      <w:r w:rsidR="00841867" w:rsidRPr="00A92D3C">
        <w:rPr>
          <w:lang w:val="ru-RU"/>
        </w:rPr>
        <w:t>)</w:t>
      </w:r>
      <w:r w:rsidR="00DD1C72" w:rsidRPr="00A92D3C">
        <w:rPr>
          <w:lang w:val="ru-RU"/>
        </w:rPr>
        <w:t>.</w:t>
      </w:r>
    </w:p>
    <w:p w14:paraId="5207AD4D" w14:textId="508FE12E" w:rsidR="005D381B" w:rsidRPr="00A92D3C" w:rsidRDefault="005D381B" w:rsidP="00A92D3C">
      <w:pPr>
        <w:pStyle w:val="a4"/>
        <w:numPr>
          <w:ilvl w:val="0"/>
          <w:numId w:val="23"/>
        </w:numPr>
        <w:spacing w:after="0"/>
        <w:jc w:val="both"/>
        <w:rPr>
          <w:lang w:val="ru-RU"/>
        </w:rPr>
      </w:pPr>
      <w:r w:rsidRPr="00A92D3C">
        <w:rPr>
          <w:lang w:val="ru-RU"/>
        </w:rPr>
        <w:t>Заполнить поля:</w:t>
      </w:r>
    </w:p>
    <w:p w14:paraId="7FBDFA98" w14:textId="1458DC51" w:rsidR="005D381B" w:rsidRPr="00DD1C72" w:rsidRDefault="005D381B" w:rsidP="00A92D3C">
      <w:pPr>
        <w:pStyle w:val="12"/>
        <w:numPr>
          <w:ilvl w:val="0"/>
          <w:numId w:val="4"/>
        </w:numPr>
        <w:tabs>
          <w:tab w:val="clear" w:pos="709"/>
          <w:tab w:val="left" w:pos="1134"/>
          <w:tab w:val="left" w:pos="1418"/>
        </w:tabs>
        <w:ind w:left="1134" w:firstLine="0"/>
        <w:rPr>
          <w:noProof/>
        </w:rPr>
      </w:pPr>
      <w:r w:rsidRPr="00DD1C72">
        <w:rPr>
          <w:noProof/>
        </w:rPr>
        <w:t xml:space="preserve">«Тип» </w:t>
      </w:r>
      <w:r w:rsidR="00A92D3C">
        <w:rPr>
          <w:noProof/>
        </w:rPr>
        <w:t xml:space="preserve">- </w:t>
      </w:r>
      <w:r w:rsidRPr="00DD1C72">
        <w:rPr>
          <w:noProof/>
        </w:rPr>
        <w:t xml:space="preserve">выбрать </w:t>
      </w:r>
      <w:r w:rsidR="00A92D3C">
        <w:rPr>
          <w:noProof/>
        </w:rPr>
        <w:t>тип рабочего места «бригада»;</w:t>
      </w:r>
    </w:p>
    <w:p w14:paraId="5B308CAB" w14:textId="5E39A1F2" w:rsidR="005D381B" w:rsidRDefault="00A92D3C" w:rsidP="00A92D3C">
      <w:pPr>
        <w:pStyle w:val="12"/>
        <w:numPr>
          <w:ilvl w:val="0"/>
          <w:numId w:val="4"/>
        </w:numPr>
        <w:tabs>
          <w:tab w:val="clear" w:pos="709"/>
          <w:tab w:val="left" w:pos="1134"/>
          <w:tab w:val="left" w:pos="1418"/>
        </w:tabs>
        <w:ind w:left="1134" w:firstLine="0"/>
        <w:rPr>
          <w:noProof/>
        </w:rPr>
      </w:pPr>
      <w:r>
        <w:rPr>
          <w:noProof/>
        </w:rPr>
        <w:t>«П</w:t>
      </w:r>
      <w:r w:rsidR="005D381B" w:rsidRPr="00430DD6">
        <w:rPr>
          <w:noProof/>
        </w:rPr>
        <w:t>рофиль</w:t>
      </w:r>
      <w:r>
        <w:rPr>
          <w:noProof/>
        </w:rPr>
        <w:t>»</w:t>
      </w:r>
      <w:r w:rsidR="005D381B" w:rsidRPr="00430DD6">
        <w:rPr>
          <w:noProof/>
        </w:rPr>
        <w:t xml:space="preserve"> – выбрать из списка профиль бригады и рядом указать номер бригады;</w:t>
      </w:r>
    </w:p>
    <w:p w14:paraId="6406B38D" w14:textId="398700F4" w:rsidR="00A92D3C" w:rsidRDefault="00A92D3C" w:rsidP="00A92D3C">
      <w:pPr>
        <w:pStyle w:val="12"/>
        <w:numPr>
          <w:ilvl w:val="0"/>
          <w:numId w:val="4"/>
        </w:numPr>
        <w:tabs>
          <w:tab w:val="clear" w:pos="709"/>
          <w:tab w:val="left" w:pos="1134"/>
          <w:tab w:val="left" w:pos="1418"/>
        </w:tabs>
        <w:ind w:left="1134" w:firstLine="0"/>
        <w:rPr>
          <w:noProof/>
        </w:rPr>
      </w:pPr>
      <w:r>
        <w:rPr>
          <w:noProof/>
        </w:rPr>
        <w:t>«Неотложная помощь»</w:t>
      </w:r>
      <w:r w:rsidR="00972602">
        <w:rPr>
          <w:noProof/>
        </w:rPr>
        <w:t xml:space="preserve"> - поставить отметку </w:t>
      </w:r>
      <w:r w:rsidR="00972602" w:rsidRPr="00972602">
        <w:rPr>
          <w:noProof/>
        </w:rPr>
        <w:t>(</w:t>
      </w:r>
      <w:r w:rsidRPr="00585B35">
        <w:rPr>
          <w:b/>
          <w:bCs/>
          <w:color w:val="FF0000"/>
        </w:rPr>
        <w:t>Обязательное действие</w:t>
      </w:r>
      <w:r w:rsidR="00972602" w:rsidRPr="00972602">
        <w:rPr>
          <w:b/>
          <w:bCs/>
          <w:color w:val="FF0000"/>
        </w:rPr>
        <w:t>)</w:t>
      </w:r>
      <w:r w:rsidR="00972602" w:rsidRPr="00972602">
        <w:rPr>
          <w:noProof/>
        </w:rPr>
        <w:t>;</w:t>
      </w:r>
    </w:p>
    <w:p w14:paraId="709166AB" w14:textId="144A34B4" w:rsidR="005D381B" w:rsidRPr="00430DD6" w:rsidRDefault="00A92D3C" w:rsidP="00A92D3C">
      <w:pPr>
        <w:pStyle w:val="12"/>
        <w:numPr>
          <w:ilvl w:val="0"/>
          <w:numId w:val="4"/>
        </w:numPr>
        <w:tabs>
          <w:tab w:val="clear" w:pos="709"/>
          <w:tab w:val="left" w:pos="1134"/>
          <w:tab w:val="left" w:pos="1418"/>
        </w:tabs>
        <w:ind w:left="1134" w:firstLine="0"/>
        <w:rPr>
          <w:noProof/>
        </w:rPr>
      </w:pPr>
      <w:r>
        <w:rPr>
          <w:noProof/>
        </w:rPr>
        <w:t>«Н</w:t>
      </w:r>
      <w:r w:rsidR="005D381B" w:rsidRPr="00430DD6">
        <w:rPr>
          <w:noProof/>
        </w:rPr>
        <w:t>азвание</w:t>
      </w:r>
      <w:r>
        <w:rPr>
          <w:noProof/>
        </w:rPr>
        <w:t>»</w:t>
      </w:r>
      <w:r w:rsidR="005D381B" w:rsidRPr="00430DD6">
        <w:rPr>
          <w:noProof/>
        </w:rPr>
        <w:t xml:space="preserve"> </w:t>
      </w:r>
      <w:r w:rsidR="002C2D8F" w:rsidRPr="00430DD6">
        <w:rPr>
          <w:noProof/>
        </w:rPr>
        <w:t>- указать</w:t>
      </w:r>
      <w:r w:rsidR="005D381B" w:rsidRPr="00430DD6">
        <w:rPr>
          <w:noProof/>
        </w:rPr>
        <w:t xml:space="preserve"> название бригады;</w:t>
      </w:r>
    </w:p>
    <w:p w14:paraId="151C9334" w14:textId="468CEA18" w:rsidR="005D381B" w:rsidRPr="00430DD6" w:rsidRDefault="00A92D3C" w:rsidP="00A92D3C">
      <w:pPr>
        <w:pStyle w:val="12"/>
        <w:numPr>
          <w:ilvl w:val="0"/>
          <w:numId w:val="4"/>
        </w:numPr>
        <w:tabs>
          <w:tab w:val="clear" w:pos="709"/>
          <w:tab w:val="left" w:pos="1134"/>
          <w:tab w:val="left" w:pos="1418"/>
        </w:tabs>
        <w:ind w:left="1134" w:firstLine="0"/>
        <w:rPr>
          <w:noProof/>
        </w:rPr>
      </w:pPr>
      <w:r>
        <w:rPr>
          <w:noProof/>
        </w:rPr>
        <w:t>«Г</w:t>
      </w:r>
      <w:r w:rsidR="005D381B" w:rsidRPr="00430DD6">
        <w:rPr>
          <w:noProof/>
        </w:rPr>
        <w:t>рафик работы</w:t>
      </w:r>
      <w:r>
        <w:rPr>
          <w:noProof/>
        </w:rPr>
        <w:t>»</w:t>
      </w:r>
      <w:r w:rsidR="005D381B" w:rsidRPr="00430DD6">
        <w:rPr>
          <w:noProof/>
        </w:rPr>
        <w:t xml:space="preserve"> – выбрать из списка </w:t>
      </w:r>
      <w:r>
        <w:rPr>
          <w:noProof/>
        </w:rPr>
        <w:t>график работы</w:t>
      </w:r>
      <w:r w:rsidR="005D381B" w:rsidRPr="00430DD6">
        <w:rPr>
          <w:noProof/>
        </w:rPr>
        <w:t>;</w:t>
      </w:r>
    </w:p>
    <w:p w14:paraId="0447E6B8" w14:textId="50231D50" w:rsidR="005D381B" w:rsidRPr="00430DD6" w:rsidRDefault="00972602" w:rsidP="00A92D3C">
      <w:pPr>
        <w:pStyle w:val="12"/>
        <w:numPr>
          <w:ilvl w:val="0"/>
          <w:numId w:val="4"/>
        </w:numPr>
        <w:tabs>
          <w:tab w:val="clear" w:pos="709"/>
          <w:tab w:val="left" w:pos="1134"/>
          <w:tab w:val="left" w:pos="1418"/>
        </w:tabs>
        <w:ind w:left="1134" w:firstLine="0"/>
        <w:rPr>
          <w:noProof/>
        </w:rPr>
      </w:pPr>
      <w:r>
        <w:rPr>
          <w:noProof/>
        </w:rPr>
        <w:t>«С</w:t>
      </w:r>
      <w:r w:rsidR="005D381B" w:rsidRPr="00430DD6">
        <w:rPr>
          <w:noProof/>
        </w:rPr>
        <w:t>остав смены</w:t>
      </w:r>
      <w:r>
        <w:rPr>
          <w:noProof/>
        </w:rPr>
        <w:t>»</w:t>
      </w:r>
      <w:r w:rsidR="005D381B" w:rsidRPr="00430DD6">
        <w:rPr>
          <w:noProof/>
        </w:rPr>
        <w:t xml:space="preserve"> – выбрать из списка должность главного по бригаде.</w:t>
      </w:r>
    </w:p>
    <w:p w14:paraId="0F24881A" w14:textId="647701E5" w:rsidR="005D381B" w:rsidRPr="00430DD6" w:rsidRDefault="005D381B" w:rsidP="00972602">
      <w:pPr>
        <w:spacing w:after="0"/>
        <w:ind w:firstLine="720"/>
        <w:jc w:val="both"/>
        <w:rPr>
          <w:rFonts w:cs="Times New Roman"/>
          <w:lang w:val="ru-RU"/>
        </w:rPr>
      </w:pPr>
      <w:r w:rsidRPr="00430DD6">
        <w:rPr>
          <w:rFonts w:cs="Times New Roman"/>
          <w:lang w:val="ru-RU"/>
        </w:rPr>
        <w:t>После заполнения поля «</w:t>
      </w:r>
      <w:r w:rsidR="00972602">
        <w:rPr>
          <w:rFonts w:cs="Times New Roman"/>
          <w:lang w:val="ru-RU"/>
        </w:rPr>
        <w:t>С</w:t>
      </w:r>
      <w:r w:rsidRPr="00430DD6">
        <w:rPr>
          <w:rFonts w:cs="Times New Roman"/>
          <w:lang w:val="ru-RU"/>
        </w:rPr>
        <w:t xml:space="preserve">остав смены» появятся следующие поля для заполнения </w:t>
      </w:r>
      <w:r w:rsidRPr="00DD1C72">
        <w:rPr>
          <w:rFonts w:cs="Times New Roman"/>
          <w:lang w:val="ru-RU"/>
        </w:rPr>
        <w:t>(см. </w:t>
      </w:r>
      <w:r w:rsidR="000529D6" w:rsidRPr="00DD1C72">
        <w:rPr>
          <w:rFonts w:cs="Times New Roman"/>
          <w:lang w:val="ru-RU"/>
        </w:rPr>
        <w:fldChar w:fldCharType="begin"/>
      </w:r>
      <w:r w:rsidR="000529D6" w:rsidRPr="00DD1C72">
        <w:rPr>
          <w:rFonts w:cs="Times New Roman"/>
          <w:lang w:val="ru-RU"/>
        </w:rPr>
        <w:instrText xml:space="preserve"> REF _Ref145962224 \h </w:instrText>
      </w:r>
      <w:r w:rsidR="00430DD6" w:rsidRPr="00DD1C72">
        <w:rPr>
          <w:rFonts w:cs="Times New Roman"/>
          <w:lang w:val="ru-RU"/>
        </w:rPr>
        <w:instrText xml:space="preserve"> \* MERGEFORMAT </w:instrText>
      </w:r>
      <w:r w:rsidR="000529D6" w:rsidRPr="00DD1C72">
        <w:rPr>
          <w:rFonts w:cs="Times New Roman"/>
          <w:lang w:val="ru-RU"/>
        </w:rPr>
      </w:r>
      <w:r w:rsidR="000529D6" w:rsidRPr="00DD1C72">
        <w:rPr>
          <w:rFonts w:cs="Times New Roman"/>
          <w:lang w:val="ru-RU"/>
        </w:rPr>
        <w:fldChar w:fldCharType="separate"/>
      </w:r>
      <w:r w:rsidR="00DE3F45" w:rsidRPr="00DE3F45">
        <w:rPr>
          <w:rFonts w:cs="Times New Roman"/>
          <w:lang w:val="ru-RU"/>
        </w:rPr>
        <w:t>Рисунок 5</w:t>
      </w:r>
      <w:r w:rsidR="000529D6" w:rsidRPr="00DD1C72">
        <w:rPr>
          <w:rFonts w:cs="Times New Roman"/>
          <w:lang w:val="ru-RU"/>
        </w:rPr>
        <w:fldChar w:fldCharType="end"/>
      </w:r>
      <w:r w:rsidRPr="00DD1C72">
        <w:rPr>
          <w:rFonts w:cs="Times New Roman"/>
          <w:lang w:val="ru-RU"/>
        </w:rPr>
        <w:t>):</w:t>
      </w:r>
    </w:p>
    <w:p w14:paraId="0786026C" w14:textId="11F3D352" w:rsidR="005D381B" w:rsidRPr="00430DD6" w:rsidRDefault="00972602" w:rsidP="0012714F">
      <w:pPr>
        <w:pStyle w:val="12"/>
        <w:numPr>
          <w:ilvl w:val="0"/>
          <w:numId w:val="4"/>
        </w:numPr>
        <w:tabs>
          <w:tab w:val="clear" w:pos="709"/>
          <w:tab w:val="left" w:pos="1134"/>
          <w:tab w:val="left" w:pos="1560"/>
        </w:tabs>
        <w:ind w:left="1134" w:firstLine="142"/>
        <w:rPr>
          <w:noProof/>
        </w:rPr>
      </w:pPr>
      <w:r>
        <w:rPr>
          <w:noProof/>
        </w:rPr>
        <w:t>«Д</w:t>
      </w:r>
      <w:r w:rsidR="005D381B" w:rsidRPr="00430DD6">
        <w:rPr>
          <w:noProof/>
        </w:rPr>
        <w:t>лительность смены</w:t>
      </w:r>
      <w:r>
        <w:rPr>
          <w:noProof/>
        </w:rPr>
        <w:t>»</w:t>
      </w:r>
      <w:r w:rsidR="005D381B" w:rsidRPr="00430DD6">
        <w:rPr>
          <w:noProof/>
        </w:rPr>
        <w:t xml:space="preserve"> – </w:t>
      </w:r>
      <w:r w:rsidRPr="00403427">
        <w:rPr>
          <w:noProof/>
        </w:rPr>
        <w:t>указать длительность смены в часах (</w:t>
      </w:r>
      <w:r>
        <w:rPr>
          <w:noProof/>
        </w:rPr>
        <w:t>обычно 12 часов или</w:t>
      </w:r>
      <w:r w:rsidRPr="00403427">
        <w:rPr>
          <w:noProof/>
        </w:rPr>
        <w:t xml:space="preserve"> 24 часа)</w:t>
      </w:r>
      <w:r w:rsidR="005D381B" w:rsidRPr="00430DD6">
        <w:rPr>
          <w:noProof/>
        </w:rPr>
        <w:t>;</w:t>
      </w:r>
    </w:p>
    <w:p w14:paraId="3B17ACD2" w14:textId="26A07BE1" w:rsidR="005D381B" w:rsidRPr="00430DD6" w:rsidRDefault="00972602" w:rsidP="0012714F">
      <w:pPr>
        <w:pStyle w:val="12"/>
        <w:numPr>
          <w:ilvl w:val="0"/>
          <w:numId w:val="4"/>
        </w:numPr>
        <w:tabs>
          <w:tab w:val="clear" w:pos="709"/>
          <w:tab w:val="left" w:pos="1134"/>
          <w:tab w:val="left" w:pos="1560"/>
        </w:tabs>
        <w:ind w:left="1134" w:firstLine="142"/>
        <w:rPr>
          <w:noProof/>
        </w:rPr>
      </w:pPr>
      <w:r>
        <w:rPr>
          <w:noProof/>
        </w:rPr>
        <w:t>«П</w:t>
      </w:r>
      <w:r w:rsidR="005D381B" w:rsidRPr="00430DD6">
        <w:rPr>
          <w:noProof/>
        </w:rPr>
        <w:t>ерерыв</w:t>
      </w:r>
      <w:r>
        <w:rPr>
          <w:noProof/>
        </w:rPr>
        <w:t>»</w:t>
      </w:r>
      <w:r w:rsidR="005D381B" w:rsidRPr="00430DD6">
        <w:rPr>
          <w:noProof/>
        </w:rPr>
        <w:t xml:space="preserve"> – </w:t>
      </w:r>
      <w:r w:rsidRPr="00403427">
        <w:rPr>
          <w:noProof/>
        </w:rPr>
        <w:t xml:space="preserve">указать время перерыва </w:t>
      </w:r>
      <w:r>
        <w:rPr>
          <w:noProof/>
        </w:rPr>
        <w:t>между следующей рабочей сменой</w:t>
      </w:r>
      <w:r w:rsidR="005D381B" w:rsidRPr="00430DD6">
        <w:rPr>
          <w:noProof/>
        </w:rPr>
        <w:t>;</w:t>
      </w:r>
    </w:p>
    <w:p w14:paraId="6AAF4676" w14:textId="38802B81" w:rsidR="00972602" w:rsidRDefault="00972602" w:rsidP="0012714F">
      <w:pPr>
        <w:pStyle w:val="12"/>
        <w:numPr>
          <w:ilvl w:val="0"/>
          <w:numId w:val="4"/>
        </w:numPr>
        <w:tabs>
          <w:tab w:val="clear" w:pos="709"/>
          <w:tab w:val="left" w:pos="1134"/>
          <w:tab w:val="left" w:pos="1560"/>
        </w:tabs>
        <w:ind w:left="1134" w:firstLine="142"/>
        <w:rPr>
          <w:noProof/>
        </w:rPr>
      </w:pPr>
      <w:r>
        <w:rPr>
          <w:noProof/>
        </w:rPr>
        <w:t xml:space="preserve">«Трнаспорт» - </w:t>
      </w:r>
      <w:r w:rsidRPr="00430DD6">
        <w:t>выбрать из списка регистрационный номер автомобиля, если наряд бригады работает с авто</w:t>
      </w:r>
      <w:r>
        <w:t xml:space="preserve"> (</w:t>
      </w:r>
      <w:r>
        <w:rPr>
          <w:noProof/>
        </w:rPr>
        <w:t>необязательное поле для создания рабочего места</w:t>
      </w:r>
      <w:r>
        <w:t>).</w:t>
      </w:r>
    </w:p>
    <w:p w14:paraId="635591E2" w14:textId="063CE531" w:rsidR="003F18FB" w:rsidRPr="00430DD6" w:rsidRDefault="00972602" w:rsidP="0012714F">
      <w:pPr>
        <w:pStyle w:val="12"/>
        <w:numPr>
          <w:ilvl w:val="0"/>
          <w:numId w:val="4"/>
        </w:numPr>
        <w:tabs>
          <w:tab w:val="clear" w:pos="709"/>
          <w:tab w:val="left" w:pos="1134"/>
          <w:tab w:val="left" w:pos="1560"/>
        </w:tabs>
        <w:ind w:left="1134" w:firstLine="142"/>
        <w:rPr>
          <w:noProof/>
        </w:rPr>
      </w:pPr>
      <w:r>
        <w:rPr>
          <w:noProof/>
        </w:rPr>
        <w:t xml:space="preserve">«Состав» - </w:t>
      </w:r>
      <w:r w:rsidR="005D381B" w:rsidRPr="00430DD6">
        <w:rPr>
          <w:noProof/>
        </w:rPr>
        <w:t>выбрать из списка ФИО сотрудника, указанной должности, главного по бригаде</w:t>
      </w:r>
      <w:r>
        <w:rPr>
          <w:noProof/>
        </w:rPr>
        <w:t xml:space="preserve"> (необязательное поле для создания рабочего места)</w:t>
      </w:r>
      <w:r w:rsidR="005D381B" w:rsidRPr="00430DD6">
        <w:rPr>
          <w:noProof/>
        </w:rPr>
        <w:t>.</w:t>
      </w:r>
    </w:p>
    <w:p w14:paraId="2B3FFABD" w14:textId="226B3336" w:rsidR="005D381B" w:rsidRPr="00430DD6" w:rsidRDefault="005D381B" w:rsidP="00972602">
      <w:pPr>
        <w:spacing w:after="0"/>
        <w:ind w:firstLine="720"/>
        <w:jc w:val="both"/>
        <w:rPr>
          <w:rFonts w:cs="Times New Roman"/>
          <w:lang w:val="ru-RU"/>
        </w:rPr>
      </w:pPr>
      <w:r w:rsidRPr="00430DD6">
        <w:rPr>
          <w:rFonts w:cs="Times New Roman"/>
          <w:lang w:val="ru-RU"/>
        </w:rPr>
        <w:t xml:space="preserve">Пример заполненной формы создания рабочего места «бригада» представлен на рисунке ниже (см. </w:t>
      </w:r>
      <w:r w:rsidR="000529D6" w:rsidRPr="00430DD6">
        <w:rPr>
          <w:rFonts w:cs="Times New Roman"/>
          <w:lang w:val="ru-RU"/>
        </w:rPr>
        <w:fldChar w:fldCharType="begin"/>
      </w:r>
      <w:r w:rsidR="000529D6" w:rsidRPr="00430DD6">
        <w:rPr>
          <w:rFonts w:cs="Times New Roman"/>
          <w:lang w:val="ru-RU"/>
        </w:rPr>
        <w:instrText xml:space="preserve"> REF _Ref145962224 \h </w:instrText>
      </w:r>
      <w:r w:rsidR="00430DD6">
        <w:rPr>
          <w:rFonts w:cs="Times New Roman"/>
          <w:lang w:val="ru-RU"/>
        </w:rPr>
        <w:instrText xml:space="preserve"> \* MERGEFORMAT </w:instrText>
      </w:r>
      <w:r w:rsidR="000529D6" w:rsidRPr="00430DD6">
        <w:rPr>
          <w:rFonts w:cs="Times New Roman"/>
          <w:lang w:val="ru-RU"/>
        </w:rPr>
      </w:r>
      <w:r w:rsidR="000529D6" w:rsidRPr="00430DD6">
        <w:rPr>
          <w:rFonts w:cs="Times New Roman"/>
          <w:lang w:val="ru-RU"/>
        </w:rPr>
        <w:fldChar w:fldCharType="separate"/>
      </w:r>
      <w:r w:rsidR="00DE3F45" w:rsidRPr="00DE3F45">
        <w:rPr>
          <w:rFonts w:cs="Times New Roman"/>
          <w:lang w:val="ru-RU"/>
        </w:rPr>
        <w:t>Рисунок 5</w:t>
      </w:r>
      <w:r w:rsidR="000529D6" w:rsidRPr="00430DD6">
        <w:rPr>
          <w:rFonts w:cs="Times New Roman"/>
          <w:lang w:val="ru-RU"/>
        </w:rPr>
        <w:fldChar w:fldCharType="end"/>
      </w:r>
      <w:r w:rsidRPr="00430DD6">
        <w:rPr>
          <w:rFonts w:cs="Times New Roman"/>
          <w:lang w:val="ru-RU"/>
        </w:rPr>
        <w:t>).</w:t>
      </w:r>
    </w:p>
    <w:p w14:paraId="537A5C8C" w14:textId="089286EB" w:rsidR="00CB0520" w:rsidRPr="00430DD6" w:rsidRDefault="00DD1C72" w:rsidP="00430DD6">
      <w:pPr>
        <w:keepNext/>
        <w:spacing w:after="0"/>
        <w:jc w:val="center"/>
        <w:rPr>
          <w:rFonts w:cs="Times New Roman"/>
        </w:rPr>
      </w:pPr>
      <w:r>
        <w:rPr>
          <w:rFonts w:cs="Times New Roman"/>
          <w:noProof/>
          <w:lang w:val="ru-RU" w:eastAsia="ru-RU"/>
        </w:rPr>
        <w:drawing>
          <wp:inline distT="0" distB="0" distL="0" distR="0" wp14:anchorId="18FFC7AE" wp14:editId="515818F2">
            <wp:extent cx="5077691" cy="5447939"/>
            <wp:effectExtent l="19050" t="19050" r="27940" b="19685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844" cy="552320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A5E6904" w14:textId="68210C3A" w:rsidR="00436514" w:rsidRDefault="00CB0520" w:rsidP="00D33AB9">
      <w:pPr>
        <w:pStyle w:val="aa"/>
        <w:spacing w:line="360" w:lineRule="auto"/>
        <w:jc w:val="center"/>
        <w:rPr>
          <w:i w:val="0"/>
          <w:iCs w:val="0"/>
          <w:color w:val="000000" w:themeColor="text1"/>
          <w:sz w:val="24"/>
          <w:szCs w:val="24"/>
          <w:lang w:val="ru-RU"/>
        </w:rPr>
      </w:pPr>
      <w:bookmarkStart w:id="21" w:name="_Ref145962224"/>
      <w:r w:rsidRPr="00D33AB9">
        <w:rPr>
          <w:i w:val="0"/>
          <w:iCs w:val="0"/>
          <w:color w:val="000000" w:themeColor="text1"/>
          <w:sz w:val="24"/>
          <w:szCs w:val="24"/>
          <w:lang w:val="ru-RU"/>
        </w:rPr>
        <w:t xml:space="preserve">Рисунок </w:t>
      </w:r>
      <w:r w:rsidRPr="00D33AB9">
        <w:rPr>
          <w:i w:val="0"/>
          <w:iCs w:val="0"/>
          <w:color w:val="000000" w:themeColor="text1"/>
          <w:sz w:val="24"/>
          <w:szCs w:val="24"/>
          <w:lang w:val="ru-RU"/>
        </w:rPr>
        <w:fldChar w:fldCharType="begin"/>
      </w:r>
      <w:r w:rsidRPr="00D33AB9">
        <w:rPr>
          <w:i w:val="0"/>
          <w:iCs w:val="0"/>
          <w:color w:val="000000" w:themeColor="text1"/>
          <w:sz w:val="24"/>
          <w:szCs w:val="24"/>
          <w:lang w:val="ru-RU"/>
        </w:rPr>
        <w:instrText xml:space="preserve"> SEQ Рисунок \* ARABIC </w:instrText>
      </w:r>
      <w:r w:rsidRPr="00D33AB9">
        <w:rPr>
          <w:i w:val="0"/>
          <w:iCs w:val="0"/>
          <w:color w:val="000000" w:themeColor="text1"/>
          <w:sz w:val="24"/>
          <w:szCs w:val="24"/>
          <w:lang w:val="ru-RU"/>
        </w:rPr>
        <w:fldChar w:fldCharType="separate"/>
      </w:r>
      <w:r w:rsidR="00DE3F45">
        <w:rPr>
          <w:i w:val="0"/>
          <w:iCs w:val="0"/>
          <w:noProof/>
          <w:color w:val="000000" w:themeColor="text1"/>
          <w:sz w:val="24"/>
          <w:szCs w:val="24"/>
          <w:lang w:val="ru-RU"/>
        </w:rPr>
        <w:t>5</w:t>
      </w:r>
      <w:r w:rsidRPr="00D33AB9">
        <w:rPr>
          <w:i w:val="0"/>
          <w:iCs w:val="0"/>
          <w:color w:val="000000" w:themeColor="text1"/>
          <w:sz w:val="24"/>
          <w:szCs w:val="24"/>
          <w:lang w:val="ru-RU"/>
        </w:rPr>
        <w:fldChar w:fldCharType="end"/>
      </w:r>
      <w:bookmarkEnd w:id="21"/>
      <w:r w:rsidRPr="00D33AB9">
        <w:rPr>
          <w:i w:val="0"/>
          <w:iCs w:val="0"/>
          <w:color w:val="000000" w:themeColor="text1"/>
          <w:sz w:val="24"/>
          <w:szCs w:val="24"/>
          <w:lang w:val="ru-RU"/>
        </w:rPr>
        <w:t xml:space="preserve"> - Создание рабочего места </w:t>
      </w:r>
      <w:r w:rsidR="00FD5C5B">
        <w:rPr>
          <w:i w:val="0"/>
          <w:iCs w:val="0"/>
          <w:color w:val="000000" w:themeColor="text1"/>
          <w:sz w:val="24"/>
          <w:szCs w:val="24"/>
          <w:lang w:val="ru-RU"/>
        </w:rPr>
        <w:t>«</w:t>
      </w:r>
      <w:r w:rsidRPr="00D33AB9">
        <w:rPr>
          <w:i w:val="0"/>
          <w:iCs w:val="0"/>
          <w:color w:val="000000" w:themeColor="text1"/>
          <w:sz w:val="24"/>
          <w:szCs w:val="24"/>
          <w:lang w:val="ru-RU"/>
        </w:rPr>
        <w:t>бригада</w:t>
      </w:r>
      <w:r w:rsidR="00FD5C5B">
        <w:rPr>
          <w:i w:val="0"/>
          <w:iCs w:val="0"/>
          <w:color w:val="000000" w:themeColor="text1"/>
          <w:sz w:val="24"/>
          <w:szCs w:val="24"/>
          <w:lang w:val="ru-RU"/>
        </w:rPr>
        <w:t>»</w:t>
      </w:r>
    </w:p>
    <w:p w14:paraId="1413486F" w14:textId="0B90CFC4" w:rsidR="00972602" w:rsidRPr="00D90D76" w:rsidRDefault="00972602" w:rsidP="00972602">
      <w:pPr>
        <w:pStyle w:val="a4"/>
        <w:numPr>
          <w:ilvl w:val="0"/>
          <w:numId w:val="23"/>
        </w:numPr>
        <w:spacing w:after="0"/>
        <w:jc w:val="both"/>
        <w:rPr>
          <w:lang w:val="ru-RU"/>
        </w:rPr>
      </w:pPr>
      <w:r w:rsidRPr="00D90D76">
        <w:rPr>
          <w:lang w:val="ru-RU"/>
        </w:rPr>
        <w:t>Нажать на кнопку «</w:t>
      </w:r>
      <w:r w:rsidRPr="00D90D76">
        <w:rPr>
          <w:noProof/>
          <w:lang w:val="ru-RU" w:eastAsia="ru-RU"/>
        </w:rPr>
        <w:drawing>
          <wp:inline distT="0" distB="0" distL="0" distR="0" wp14:anchorId="42CE7E40" wp14:editId="06CE325F">
            <wp:extent cx="627053" cy="242130"/>
            <wp:effectExtent l="0" t="0" r="1905" b="5715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55540" cy="25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0D76">
        <w:rPr>
          <w:lang w:val="ru-RU"/>
        </w:rPr>
        <w:t>» после заполнения всех необходимых полей для создания рабочего места «</w:t>
      </w:r>
      <w:r>
        <w:rPr>
          <w:lang w:val="ru-RU"/>
        </w:rPr>
        <w:t>бригада</w:t>
      </w:r>
      <w:r w:rsidRPr="00D90D76">
        <w:rPr>
          <w:lang w:val="ru-RU"/>
        </w:rPr>
        <w:t>».</w:t>
      </w:r>
    </w:p>
    <w:p w14:paraId="542E6CDD" w14:textId="77777777" w:rsidR="00972602" w:rsidRPr="00972602" w:rsidRDefault="00972602" w:rsidP="00972602">
      <w:pPr>
        <w:rPr>
          <w:lang w:val="ru-RU"/>
        </w:rPr>
      </w:pPr>
    </w:p>
    <w:p w14:paraId="58A7A050" w14:textId="5979D73B" w:rsidR="00A35691" w:rsidRPr="00FD5C5B" w:rsidRDefault="00A35691" w:rsidP="00FD5C5B">
      <w:pPr>
        <w:spacing w:after="0"/>
        <w:ind w:firstLine="720"/>
        <w:jc w:val="both"/>
        <w:rPr>
          <w:rFonts w:cs="Times New Roman"/>
          <w:color w:val="auto"/>
          <w:szCs w:val="24"/>
          <w:lang w:val="ru-RU"/>
        </w:rPr>
      </w:pPr>
      <w:r w:rsidRPr="00FD5C5B">
        <w:rPr>
          <w:rFonts w:cs="Times New Roman"/>
          <w:color w:val="auto"/>
          <w:szCs w:val="24"/>
          <w:lang w:val="ru-RU"/>
        </w:rPr>
        <w:t xml:space="preserve">Созданные рабочие места отобразятся на странице расписания (см. </w:t>
      </w:r>
      <w:r w:rsidR="000529D6" w:rsidRPr="00FD5C5B">
        <w:rPr>
          <w:rFonts w:cs="Times New Roman"/>
          <w:color w:val="auto"/>
          <w:szCs w:val="24"/>
          <w:lang w:val="ru-RU"/>
        </w:rPr>
        <w:fldChar w:fldCharType="begin"/>
      </w:r>
      <w:r w:rsidR="000529D6" w:rsidRPr="00FD5C5B">
        <w:rPr>
          <w:rFonts w:cs="Times New Roman"/>
          <w:color w:val="auto"/>
          <w:szCs w:val="24"/>
          <w:lang w:val="ru-RU"/>
        </w:rPr>
        <w:instrText xml:space="preserve"> REF _Ref415221460 \h </w:instrText>
      </w:r>
      <w:r w:rsidR="00430DD6" w:rsidRPr="00FD5C5B">
        <w:rPr>
          <w:rFonts w:cs="Times New Roman"/>
          <w:color w:val="auto"/>
          <w:szCs w:val="24"/>
          <w:lang w:val="ru-RU"/>
        </w:rPr>
        <w:instrText xml:space="preserve"> \* MERGEFORMAT </w:instrText>
      </w:r>
      <w:r w:rsidR="000529D6" w:rsidRPr="00FD5C5B">
        <w:rPr>
          <w:rFonts w:cs="Times New Roman"/>
          <w:color w:val="auto"/>
          <w:szCs w:val="24"/>
          <w:lang w:val="ru-RU"/>
        </w:rPr>
      </w:r>
      <w:r w:rsidR="000529D6" w:rsidRPr="00FD5C5B">
        <w:rPr>
          <w:rFonts w:cs="Times New Roman"/>
          <w:color w:val="auto"/>
          <w:szCs w:val="24"/>
          <w:lang w:val="ru-RU"/>
        </w:rPr>
        <w:fldChar w:fldCharType="separate"/>
      </w:r>
      <w:r w:rsidR="00DE3F45" w:rsidRPr="00DE3F45">
        <w:rPr>
          <w:rFonts w:cs="Times New Roman"/>
          <w:color w:val="auto"/>
          <w:szCs w:val="24"/>
          <w:lang w:val="ru-RU"/>
        </w:rPr>
        <w:t>Рисунок 6</w:t>
      </w:r>
      <w:r w:rsidR="000529D6" w:rsidRPr="00FD5C5B">
        <w:rPr>
          <w:rFonts w:cs="Times New Roman"/>
          <w:color w:val="auto"/>
          <w:szCs w:val="24"/>
          <w:lang w:val="ru-RU"/>
        </w:rPr>
        <w:fldChar w:fldCharType="end"/>
      </w:r>
      <w:r w:rsidRPr="00FD5C5B">
        <w:rPr>
          <w:rFonts w:cs="Times New Roman"/>
          <w:color w:val="auto"/>
          <w:szCs w:val="24"/>
          <w:lang w:val="ru-RU"/>
        </w:rPr>
        <w:t>).</w:t>
      </w:r>
    </w:p>
    <w:p w14:paraId="31BDEFBF" w14:textId="4BAC2BAC" w:rsidR="00A35691" w:rsidRPr="00430DD6" w:rsidRDefault="00FF5BAE" w:rsidP="00430DD6">
      <w:pPr>
        <w:pStyle w:val="a7"/>
        <w:spacing w:line="360" w:lineRule="auto"/>
        <w:ind w:left="-1440"/>
      </w:pPr>
      <w:r w:rsidRPr="00430DD6">
        <w:rPr>
          <w:noProof/>
          <w:lang w:val="ru-RU" w:eastAsia="ru-RU"/>
        </w:rPr>
        <w:drawing>
          <wp:inline distT="0" distB="0" distL="0" distR="0" wp14:anchorId="3F31FB79" wp14:editId="010D7A60">
            <wp:extent cx="7412355" cy="522514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1212" cy="528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332F9" w14:textId="0346C54B" w:rsidR="00A35691" w:rsidRPr="00FD5C5B" w:rsidRDefault="00A35691" w:rsidP="00FD5C5B">
      <w:pPr>
        <w:pStyle w:val="aa"/>
        <w:spacing w:line="360" w:lineRule="auto"/>
        <w:jc w:val="center"/>
        <w:rPr>
          <w:i w:val="0"/>
          <w:iCs w:val="0"/>
          <w:color w:val="000000" w:themeColor="text1"/>
          <w:sz w:val="24"/>
          <w:szCs w:val="24"/>
          <w:lang w:val="ru-RU"/>
        </w:rPr>
      </w:pPr>
      <w:bookmarkStart w:id="22" w:name="_Ref415221460"/>
      <w:r w:rsidRPr="00FD5C5B">
        <w:rPr>
          <w:i w:val="0"/>
          <w:iCs w:val="0"/>
          <w:color w:val="000000" w:themeColor="text1"/>
          <w:sz w:val="24"/>
          <w:szCs w:val="24"/>
          <w:lang w:val="ru-RU"/>
        </w:rPr>
        <w:t xml:space="preserve">Рисунок </w:t>
      </w:r>
      <w:r w:rsidRPr="00FD5C5B">
        <w:rPr>
          <w:i w:val="0"/>
          <w:iCs w:val="0"/>
          <w:color w:val="000000" w:themeColor="text1"/>
          <w:sz w:val="24"/>
          <w:szCs w:val="24"/>
          <w:lang w:val="ru-RU"/>
        </w:rPr>
        <w:fldChar w:fldCharType="begin"/>
      </w:r>
      <w:r w:rsidRPr="00FD5C5B">
        <w:rPr>
          <w:i w:val="0"/>
          <w:iCs w:val="0"/>
          <w:color w:val="000000" w:themeColor="text1"/>
          <w:sz w:val="24"/>
          <w:szCs w:val="24"/>
          <w:lang w:val="ru-RU"/>
        </w:rPr>
        <w:instrText xml:space="preserve"> SEQ Рисунок \* ARABIC </w:instrText>
      </w:r>
      <w:r w:rsidRPr="00FD5C5B">
        <w:rPr>
          <w:i w:val="0"/>
          <w:iCs w:val="0"/>
          <w:color w:val="000000" w:themeColor="text1"/>
          <w:sz w:val="24"/>
          <w:szCs w:val="24"/>
          <w:lang w:val="ru-RU"/>
        </w:rPr>
        <w:fldChar w:fldCharType="separate"/>
      </w:r>
      <w:r w:rsidR="00DE3F45">
        <w:rPr>
          <w:i w:val="0"/>
          <w:iCs w:val="0"/>
          <w:noProof/>
          <w:color w:val="000000" w:themeColor="text1"/>
          <w:sz w:val="24"/>
          <w:szCs w:val="24"/>
          <w:lang w:val="ru-RU"/>
        </w:rPr>
        <w:t>6</w:t>
      </w:r>
      <w:r w:rsidRPr="00FD5C5B">
        <w:rPr>
          <w:i w:val="0"/>
          <w:iCs w:val="0"/>
          <w:color w:val="000000" w:themeColor="text1"/>
          <w:sz w:val="24"/>
          <w:szCs w:val="24"/>
          <w:lang w:val="ru-RU"/>
        </w:rPr>
        <w:fldChar w:fldCharType="end"/>
      </w:r>
      <w:bookmarkEnd w:id="22"/>
      <w:r w:rsidRPr="00FD5C5B">
        <w:rPr>
          <w:i w:val="0"/>
          <w:iCs w:val="0"/>
          <w:color w:val="000000" w:themeColor="text1"/>
          <w:sz w:val="24"/>
          <w:szCs w:val="24"/>
          <w:lang w:val="ru-RU"/>
        </w:rPr>
        <w:t xml:space="preserve"> – Созданные рабочие места</w:t>
      </w:r>
    </w:p>
    <w:p w14:paraId="35E76A53" w14:textId="77777777" w:rsidR="00A35691" w:rsidRPr="00FD5C5B" w:rsidRDefault="00A35691" w:rsidP="00FD5C5B">
      <w:pPr>
        <w:pStyle w:val="a5"/>
      </w:pPr>
      <w:r w:rsidRPr="00FD5C5B">
        <w:t>Созданные рабочие места имеют следующие обозначения:</w:t>
      </w:r>
    </w:p>
    <w:p w14:paraId="09E6D343" w14:textId="77777777" w:rsidR="00A35691" w:rsidRPr="00430DD6" w:rsidRDefault="00A35691" w:rsidP="0012714F">
      <w:pPr>
        <w:pStyle w:val="12"/>
        <w:numPr>
          <w:ilvl w:val="0"/>
          <w:numId w:val="4"/>
        </w:numPr>
        <w:tabs>
          <w:tab w:val="clear" w:pos="709"/>
          <w:tab w:val="left" w:pos="1134"/>
          <w:tab w:val="left" w:pos="1560"/>
        </w:tabs>
        <w:ind w:left="1134" w:firstLine="142"/>
        <w:rPr>
          <w:noProof/>
        </w:rPr>
      </w:pPr>
      <w:r w:rsidRPr="00430DD6">
        <w:rPr>
          <w:noProof/>
        </w:rPr>
        <w:drawing>
          <wp:inline distT="0" distB="0" distL="0" distR="0" wp14:anchorId="638B65AC" wp14:editId="75C864BA">
            <wp:extent cx="704850" cy="219075"/>
            <wp:effectExtent l="19050" t="19050" r="19050" b="2857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8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19075"/>
                    </a:xfrm>
                    <a:prstGeom prst="rect">
                      <a:avLst/>
                    </a:prstGeom>
                    <a:noFill/>
                    <a:ln w="31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430DD6">
        <w:rPr>
          <w:noProof/>
        </w:rPr>
        <w:t xml:space="preserve"> - рабочее место «бригада»;</w:t>
      </w:r>
    </w:p>
    <w:p w14:paraId="77437466" w14:textId="77777777" w:rsidR="00A35691" w:rsidRPr="00430DD6" w:rsidRDefault="00A35691" w:rsidP="0012714F">
      <w:pPr>
        <w:pStyle w:val="12"/>
        <w:numPr>
          <w:ilvl w:val="0"/>
          <w:numId w:val="4"/>
        </w:numPr>
        <w:tabs>
          <w:tab w:val="clear" w:pos="709"/>
          <w:tab w:val="left" w:pos="1134"/>
          <w:tab w:val="left" w:pos="1560"/>
        </w:tabs>
        <w:ind w:left="1134" w:firstLine="142"/>
        <w:rPr>
          <w:noProof/>
        </w:rPr>
      </w:pPr>
      <w:r w:rsidRPr="00430DD6">
        <w:rPr>
          <w:noProof/>
        </w:rPr>
        <w:drawing>
          <wp:inline distT="0" distB="0" distL="0" distR="0" wp14:anchorId="23CD2D55" wp14:editId="17DD9E5B">
            <wp:extent cx="741731" cy="206375"/>
            <wp:effectExtent l="19050" t="19050" r="20320" b="222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r="25243"/>
                    <a:stretch/>
                  </pic:blipFill>
                  <pic:spPr bwMode="auto">
                    <a:xfrm>
                      <a:off x="0" y="0"/>
                      <a:ext cx="789198" cy="219582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>
                          <a:lumMod val="95000"/>
                          <a:lumOff val="5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30DD6">
        <w:rPr>
          <w:noProof/>
        </w:rPr>
        <w:t xml:space="preserve"> - рабочее место «автомобиль»;</w:t>
      </w:r>
    </w:p>
    <w:p w14:paraId="6766CE11" w14:textId="2C9DD02E" w:rsidR="00253583" w:rsidRDefault="00253583" w:rsidP="0012714F">
      <w:pPr>
        <w:pStyle w:val="2"/>
        <w:numPr>
          <w:ilvl w:val="2"/>
          <w:numId w:val="1"/>
        </w:numPr>
        <w:ind w:left="720" w:firstLine="0"/>
        <w:rPr>
          <w:lang w:val="ru-RU"/>
        </w:rPr>
      </w:pPr>
      <w:bookmarkStart w:id="23" w:name="_Toc146059204"/>
      <w:r w:rsidRPr="00C40922">
        <w:rPr>
          <w:lang w:val="ru-RU"/>
        </w:rPr>
        <w:t xml:space="preserve">Создание </w:t>
      </w:r>
      <w:r w:rsidR="005940A4" w:rsidRPr="00C40922">
        <w:rPr>
          <w:lang w:val="ru-RU"/>
        </w:rPr>
        <w:t>нарядов</w:t>
      </w:r>
      <w:bookmarkEnd w:id="23"/>
    </w:p>
    <w:p w14:paraId="27CD265B" w14:textId="30C4D36B" w:rsidR="00972602" w:rsidRPr="00972602" w:rsidRDefault="00972602" w:rsidP="00972602">
      <w:pPr>
        <w:ind w:left="720"/>
        <w:rPr>
          <w:lang w:val="ru-RU"/>
        </w:rPr>
      </w:pPr>
      <w:r>
        <w:rPr>
          <w:lang w:val="ru-RU"/>
        </w:rPr>
        <w:t>Для создания наряда необходимо выполнить следующие действия:</w:t>
      </w:r>
    </w:p>
    <w:p w14:paraId="3DE3E759" w14:textId="32C0A2B7" w:rsidR="00253583" w:rsidRPr="00430DD6" w:rsidRDefault="00EF45A4" w:rsidP="00EF45A4">
      <w:pPr>
        <w:pStyle w:val="a4"/>
        <w:numPr>
          <w:ilvl w:val="0"/>
          <w:numId w:val="25"/>
        </w:numPr>
        <w:spacing w:after="0"/>
        <w:jc w:val="both"/>
        <w:rPr>
          <w:rFonts w:cs="Times New Roman"/>
          <w:lang w:val="ru-RU"/>
        </w:rPr>
      </w:pPr>
      <w:r w:rsidRPr="00EF45A4">
        <w:rPr>
          <w:lang w:val="ru-RU"/>
        </w:rPr>
        <w:t xml:space="preserve">На странице раздела «Наряды» </w:t>
      </w:r>
      <w:r>
        <w:rPr>
          <w:lang w:val="ru-RU"/>
        </w:rPr>
        <w:t xml:space="preserve">в расписании напротив рабочего места </w:t>
      </w:r>
      <w:r w:rsidRPr="00430DD6">
        <w:rPr>
          <w:rFonts w:cs="Times New Roman"/>
          <w:lang w:val="ru-RU"/>
        </w:rPr>
        <w:t>и в столбце нужной даты</w:t>
      </w:r>
      <w:r>
        <w:rPr>
          <w:lang w:val="ru-RU"/>
        </w:rPr>
        <w:t xml:space="preserve"> щ</w:t>
      </w:r>
      <w:r w:rsidR="00253583" w:rsidRPr="00430DD6">
        <w:rPr>
          <w:rFonts w:cs="Times New Roman"/>
          <w:lang w:val="ru-RU"/>
        </w:rPr>
        <w:t>елкнуть 2 раза левой кнопкой</w:t>
      </w:r>
      <w:r>
        <w:rPr>
          <w:rFonts w:cs="Times New Roman"/>
          <w:lang w:val="ru-RU"/>
        </w:rPr>
        <w:t xml:space="preserve"> мыши</w:t>
      </w:r>
      <w:r w:rsidR="00253583" w:rsidRPr="00430DD6">
        <w:rPr>
          <w:rFonts w:cs="Times New Roman"/>
          <w:lang w:val="ru-RU"/>
        </w:rPr>
        <w:t>, откроется окно,</w:t>
      </w:r>
      <w:r w:rsidR="00254360">
        <w:rPr>
          <w:rFonts w:cs="Times New Roman"/>
          <w:lang w:val="ru-RU"/>
        </w:rPr>
        <w:t xml:space="preserve"> представленное на рисунке ниже</w:t>
      </w:r>
      <w:r w:rsidR="00253583" w:rsidRPr="00430DD6">
        <w:rPr>
          <w:rFonts w:cs="Times New Roman"/>
          <w:lang w:val="ru-RU"/>
        </w:rPr>
        <w:t xml:space="preserve"> (см. </w:t>
      </w:r>
      <w:r w:rsidR="000529D6" w:rsidRPr="00430DD6">
        <w:rPr>
          <w:rFonts w:cs="Times New Roman"/>
          <w:lang w:val="ru-RU"/>
        </w:rPr>
        <w:fldChar w:fldCharType="begin"/>
      </w:r>
      <w:r w:rsidR="000529D6" w:rsidRPr="00430DD6">
        <w:rPr>
          <w:rFonts w:cs="Times New Roman"/>
          <w:lang w:val="ru-RU"/>
        </w:rPr>
        <w:instrText xml:space="preserve"> REF _Ref145962297 \h </w:instrText>
      </w:r>
      <w:r w:rsidR="00430DD6">
        <w:rPr>
          <w:rFonts w:cs="Times New Roman"/>
          <w:lang w:val="ru-RU"/>
        </w:rPr>
        <w:instrText xml:space="preserve"> \* MERGEFORMAT </w:instrText>
      </w:r>
      <w:r w:rsidR="000529D6" w:rsidRPr="00430DD6">
        <w:rPr>
          <w:rFonts w:cs="Times New Roman"/>
          <w:lang w:val="ru-RU"/>
        </w:rPr>
      </w:r>
      <w:r w:rsidR="000529D6" w:rsidRPr="00430DD6">
        <w:rPr>
          <w:rFonts w:cs="Times New Roman"/>
          <w:lang w:val="ru-RU"/>
        </w:rPr>
        <w:fldChar w:fldCharType="separate"/>
      </w:r>
      <w:r w:rsidR="00DE3F45" w:rsidRPr="00DE3F45">
        <w:rPr>
          <w:rFonts w:cs="Times New Roman"/>
          <w:lang w:val="ru-RU"/>
        </w:rPr>
        <w:t>Рисунок 7</w:t>
      </w:r>
      <w:r w:rsidR="000529D6" w:rsidRPr="00430DD6">
        <w:rPr>
          <w:rFonts w:cs="Times New Roman"/>
          <w:lang w:val="ru-RU"/>
        </w:rPr>
        <w:fldChar w:fldCharType="end"/>
      </w:r>
      <w:r w:rsidR="00253583" w:rsidRPr="00430DD6">
        <w:rPr>
          <w:rFonts w:cs="Times New Roman"/>
          <w:lang w:val="ru-RU"/>
        </w:rPr>
        <w:t>).</w:t>
      </w:r>
    </w:p>
    <w:p w14:paraId="57F39CBB" w14:textId="77777777" w:rsidR="00764B11" w:rsidRPr="00430DD6" w:rsidRDefault="00416D16" w:rsidP="00430DD6">
      <w:pPr>
        <w:keepNext/>
        <w:spacing w:after="0"/>
        <w:jc w:val="center"/>
        <w:rPr>
          <w:rFonts w:cs="Times New Roman"/>
        </w:rPr>
      </w:pPr>
      <w:r w:rsidRPr="00430DD6">
        <w:rPr>
          <w:rFonts w:cs="Times New Roman"/>
          <w:noProof/>
          <w:lang w:val="ru-RU" w:eastAsia="ru-RU"/>
        </w:rPr>
        <w:drawing>
          <wp:inline distT="0" distB="0" distL="0" distR="0" wp14:anchorId="15DC4785" wp14:editId="25F4AB4D">
            <wp:extent cx="4691310" cy="4269870"/>
            <wp:effectExtent l="19050" t="19050" r="14605" b="1651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722477" cy="429823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EDF2D2" w14:textId="1D21764C" w:rsidR="00890449" w:rsidRPr="00FD5C5B" w:rsidRDefault="00764B11" w:rsidP="00FD5C5B">
      <w:pPr>
        <w:pStyle w:val="aa"/>
        <w:spacing w:line="360" w:lineRule="auto"/>
        <w:jc w:val="center"/>
        <w:rPr>
          <w:i w:val="0"/>
          <w:iCs w:val="0"/>
          <w:color w:val="000000" w:themeColor="text1"/>
          <w:sz w:val="24"/>
          <w:szCs w:val="24"/>
          <w:lang w:val="ru-RU"/>
        </w:rPr>
      </w:pPr>
      <w:bookmarkStart w:id="24" w:name="_Ref145962297"/>
      <w:r w:rsidRPr="00FD5C5B">
        <w:rPr>
          <w:i w:val="0"/>
          <w:iCs w:val="0"/>
          <w:color w:val="000000" w:themeColor="text1"/>
          <w:sz w:val="24"/>
          <w:szCs w:val="24"/>
          <w:lang w:val="ru-RU"/>
        </w:rPr>
        <w:t xml:space="preserve">Рисунок </w:t>
      </w:r>
      <w:r w:rsidRPr="00FD5C5B">
        <w:rPr>
          <w:i w:val="0"/>
          <w:iCs w:val="0"/>
          <w:color w:val="000000" w:themeColor="text1"/>
          <w:sz w:val="24"/>
          <w:szCs w:val="24"/>
          <w:lang w:val="ru-RU"/>
        </w:rPr>
        <w:fldChar w:fldCharType="begin"/>
      </w:r>
      <w:r w:rsidRPr="00FD5C5B">
        <w:rPr>
          <w:i w:val="0"/>
          <w:iCs w:val="0"/>
          <w:color w:val="000000" w:themeColor="text1"/>
          <w:sz w:val="24"/>
          <w:szCs w:val="24"/>
          <w:lang w:val="ru-RU"/>
        </w:rPr>
        <w:instrText xml:space="preserve"> SEQ Рисунок \* ARABIC </w:instrText>
      </w:r>
      <w:r w:rsidRPr="00FD5C5B">
        <w:rPr>
          <w:i w:val="0"/>
          <w:iCs w:val="0"/>
          <w:color w:val="000000" w:themeColor="text1"/>
          <w:sz w:val="24"/>
          <w:szCs w:val="24"/>
          <w:lang w:val="ru-RU"/>
        </w:rPr>
        <w:fldChar w:fldCharType="separate"/>
      </w:r>
      <w:r w:rsidR="00DE3F45">
        <w:rPr>
          <w:i w:val="0"/>
          <w:iCs w:val="0"/>
          <w:noProof/>
          <w:color w:val="000000" w:themeColor="text1"/>
          <w:sz w:val="24"/>
          <w:szCs w:val="24"/>
          <w:lang w:val="ru-RU"/>
        </w:rPr>
        <w:t>7</w:t>
      </w:r>
      <w:r w:rsidRPr="00FD5C5B">
        <w:rPr>
          <w:i w:val="0"/>
          <w:iCs w:val="0"/>
          <w:color w:val="000000" w:themeColor="text1"/>
          <w:sz w:val="24"/>
          <w:szCs w:val="24"/>
          <w:lang w:val="ru-RU"/>
        </w:rPr>
        <w:fldChar w:fldCharType="end"/>
      </w:r>
      <w:bookmarkEnd w:id="24"/>
      <w:r w:rsidR="00EF45A4">
        <w:rPr>
          <w:i w:val="0"/>
          <w:iCs w:val="0"/>
          <w:color w:val="000000" w:themeColor="text1"/>
          <w:sz w:val="24"/>
          <w:szCs w:val="24"/>
          <w:lang w:val="ru-RU"/>
        </w:rPr>
        <w:t xml:space="preserve"> - Создание нарядов «по шаблону»</w:t>
      </w:r>
    </w:p>
    <w:p w14:paraId="48479BB8" w14:textId="677B46CD" w:rsidR="00253583" w:rsidRPr="00EF45A4" w:rsidRDefault="00EF45A4" w:rsidP="00EF45A4">
      <w:pPr>
        <w:pStyle w:val="a4"/>
        <w:numPr>
          <w:ilvl w:val="0"/>
          <w:numId w:val="25"/>
        </w:numPr>
        <w:spacing w:after="0"/>
        <w:jc w:val="both"/>
        <w:rPr>
          <w:lang w:val="ru-RU"/>
        </w:rPr>
      </w:pPr>
      <w:r w:rsidRPr="00EF45A4">
        <w:rPr>
          <w:lang w:val="ru-RU"/>
        </w:rPr>
        <w:t xml:space="preserve">Для создания наряда </w:t>
      </w:r>
      <w:r w:rsidR="00253583" w:rsidRPr="00EF45A4">
        <w:rPr>
          <w:lang w:val="ru-RU"/>
        </w:rPr>
        <w:t>«по шаблону» заполнить следующие поля:</w:t>
      </w:r>
    </w:p>
    <w:p w14:paraId="7E2DB409" w14:textId="77777777" w:rsidR="00253583" w:rsidRPr="00430DD6" w:rsidRDefault="00253583" w:rsidP="00EF45A4">
      <w:pPr>
        <w:pStyle w:val="12"/>
        <w:numPr>
          <w:ilvl w:val="0"/>
          <w:numId w:val="4"/>
        </w:numPr>
        <w:tabs>
          <w:tab w:val="clear" w:pos="709"/>
          <w:tab w:val="left" w:pos="1134"/>
          <w:tab w:val="left" w:pos="1560"/>
        </w:tabs>
        <w:ind w:left="1134" w:hanging="425"/>
        <w:rPr>
          <w:noProof/>
        </w:rPr>
      </w:pPr>
      <w:r w:rsidRPr="00430DD6">
        <w:rPr>
          <w:noProof/>
        </w:rPr>
        <w:t>время начала – выбрать время начала работы из выпадающего списка;</w:t>
      </w:r>
    </w:p>
    <w:p w14:paraId="3A60C770" w14:textId="77777777" w:rsidR="00253583" w:rsidRPr="00430DD6" w:rsidRDefault="00253583" w:rsidP="00EF45A4">
      <w:pPr>
        <w:pStyle w:val="12"/>
        <w:numPr>
          <w:ilvl w:val="0"/>
          <w:numId w:val="4"/>
        </w:numPr>
        <w:tabs>
          <w:tab w:val="clear" w:pos="709"/>
          <w:tab w:val="left" w:pos="1134"/>
          <w:tab w:val="left" w:pos="1560"/>
        </w:tabs>
        <w:ind w:left="1134" w:hanging="425"/>
        <w:rPr>
          <w:noProof/>
        </w:rPr>
      </w:pPr>
      <w:r w:rsidRPr="00430DD6">
        <w:rPr>
          <w:noProof/>
        </w:rPr>
        <w:t>до какого числа – выбрать дату из календаря;</w:t>
      </w:r>
    </w:p>
    <w:p w14:paraId="2DCFEB6E" w14:textId="77777777" w:rsidR="00253583" w:rsidRPr="00430DD6" w:rsidRDefault="00253583" w:rsidP="00EF45A4">
      <w:pPr>
        <w:pStyle w:val="12"/>
        <w:numPr>
          <w:ilvl w:val="0"/>
          <w:numId w:val="4"/>
        </w:numPr>
        <w:tabs>
          <w:tab w:val="clear" w:pos="709"/>
          <w:tab w:val="left" w:pos="1134"/>
          <w:tab w:val="left" w:pos="1560"/>
        </w:tabs>
        <w:ind w:left="1134" w:hanging="425"/>
        <w:rPr>
          <w:noProof/>
        </w:rPr>
      </w:pPr>
      <w:r w:rsidRPr="00430DD6">
        <w:rPr>
          <w:noProof/>
        </w:rPr>
        <w:t>смена – указать номер смены для начала формирования наряда в расписании;</w:t>
      </w:r>
    </w:p>
    <w:p w14:paraId="1C87A957" w14:textId="77777777" w:rsidR="00253583" w:rsidRPr="00430DD6" w:rsidRDefault="00253583" w:rsidP="00EF45A4">
      <w:pPr>
        <w:pStyle w:val="12"/>
        <w:numPr>
          <w:ilvl w:val="0"/>
          <w:numId w:val="4"/>
        </w:numPr>
        <w:tabs>
          <w:tab w:val="clear" w:pos="709"/>
          <w:tab w:val="left" w:pos="1134"/>
          <w:tab w:val="left" w:pos="1560"/>
        </w:tabs>
        <w:ind w:left="1134" w:hanging="425"/>
        <w:rPr>
          <w:noProof/>
        </w:rPr>
      </w:pPr>
      <w:r w:rsidRPr="00430DD6">
        <w:rPr>
          <w:noProof/>
        </w:rPr>
        <w:t>сумка – выбрать сумку, которая будет закреплена за нарядом.</w:t>
      </w:r>
    </w:p>
    <w:p w14:paraId="1B7821EF" w14:textId="3A3507C0" w:rsidR="00253583" w:rsidRPr="00DE3F45" w:rsidRDefault="00EF45A4" w:rsidP="00EF45A4">
      <w:pPr>
        <w:pStyle w:val="a4"/>
        <w:tabs>
          <w:tab w:val="left" w:pos="1276"/>
        </w:tabs>
        <w:spacing w:after="0"/>
        <w:jc w:val="both"/>
        <w:rPr>
          <w:rFonts w:cs="Times New Roman"/>
          <w:lang w:val="ru-RU"/>
        </w:rPr>
      </w:pPr>
      <w:r w:rsidRPr="00DE3F45">
        <w:rPr>
          <w:rFonts w:cs="Times New Roman"/>
          <w:lang w:val="ru-RU"/>
        </w:rPr>
        <w:t>Для создания наряда</w:t>
      </w:r>
      <w:r w:rsidR="00253583" w:rsidRPr="00DE3F45">
        <w:rPr>
          <w:rFonts w:cs="Times New Roman"/>
          <w:lang w:val="ru-RU"/>
        </w:rPr>
        <w:t xml:space="preserve"> «вручную» </w:t>
      </w:r>
      <w:r w:rsidRPr="00DE3F45">
        <w:rPr>
          <w:rFonts w:cs="Times New Roman"/>
          <w:lang w:val="ru-RU"/>
        </w:rPr>
        <w:t>необходимо заполнить следующие поля (</w:t>
      </w:r>
      <w:r w:rsidRPr="00DE3F45">
        <w:rPr>
          <w:noProof/>
          <w:lang w:val="ru-RU"/>
        </w:rPr>
        <w:t>см. </w:t>
      </w:r>
      <w:r w:rsidRPr="00DE3F45">
        <w:rPr>
          <w:noProof/>
        </w:rPr>
        <w:fldChar w:fldCharType="begin"/>
      </w:r>
      <w:r w:rsidRPr="00DE3F45">
        <w:rPr>
          <w:noProof/>
          <w:lang w:val="ru-RU"/>
        </w:rPr>
        <w:instrText xml:space="preserve"> </w:instrText>
      </w:r>
      <w:r w:rsidRPr="00DE3F45">
        <w:rPr>
          <w:noProof/>
        </w:rPr>
        <w:instrText>REF</w:instrText>
      </w:r>
      <w:r w:rsidRPr="00DE3F45">
        <w:rPr>
          <w:noProof/>
          <w:lang w:val="ru-RU"/>
        </w:rPr>
        <w:instrText xml:space="preserve"> _</w:instrText>
      </w:r>
      <w:r w:rsidRPr="00DE3F45">
        <w:rPr>
          <w:noProof/>
        </w:rPr>
        <w:instrText>Ref</w:instrText>
      </w:r>
      <w:r w:rsidRPr="00DE3F45">
        <w:rPr>
          <w:noProof/>
          <w:lang w:val="ru-RU"/>
        </w:rPr>
        <w:instrText>145962308 \</w:instrText>
      </w:r>
      <w:r w:rsidRPr="00DE3F45">
        <w:rPr>
          <w:noProof/>
        </w:rPr>
        <w:instrText>h</w:instrText>
      </w:r>
      <w:r w:rsidRPr="00DE3F45">
        <w:rPr>
          <w:noProof/>
          <w:lang w:val="ru-RU"/>
        </w:rPr>
        <w:instrText xml:space="preserve">  \* </w:instrText>
      </w:r>
      <w:r w:rsidRPr="00DE3F45">
        <w:rPr>
          <w:noProof/>
        </w:rPr>
        <w:instrText>MERGEFORMAT</w:instrText>
      </w:r>
      <w:r w:rsidRPr="00DE3F45">
        <w:rPr>
          <w:noProof/>
          <w:lang w:val="ru-RU"/>
        </w:rPr>
        <w:instrText xml:space="preserve"> </w:instrText>
      </w:r>
      <w:r w:rsidRPr="00DE3F45">
        <w:rPr>
          <w:noProof/>
        </w:rPr>
      </w:r>
      <w:r w:rsidRPr="00DE3F45">
        <w:rPr>
          <w:noProof/>
        </w:rPr>
        <w:fldChar w:fldCharType="separate"/>
      </w:r>
      <w:r w:rsidR="00DE3F45" w:rsidRPr="00DE3F45">
        <w:rPr>
          <w:noProof/>
        </w:rPr>
        <w:t>Рисунок</w:t>
      </w:r>
      <w:r w:rsidR="00DE3F45">
        <w:rPr>
          <w:iCs/>
          <w:szCs w:val="24"/>
          <w:lang w:val="ru-RU"/>
        </w:rPr>
        <w:t> </w:t>
      </w:r>
      <w:r w:rsidR="00DE3F45" w:rsidRPr="00DE3F45">
        <w:rPr>
          <w:iCs/>
          <w:noProof/>
          <w:szCs w:val="24"/>
          <w:lang w:val="ru-RU"/>
        </w:rPr>
        <w:t>8</w:t>
      </w:r>
      <w:r w:rsidRPr="00DE3F45">
        <w:rPr>
          <w:noProof/>
        </w:rPr>
        <w:fldChar w:fldCharType="end"/>
      </w:r>
      <w:r w:rsidRPr="00DE3F45">
        <w:rPr>
          <w:noProof/>
          <w:lang w:val="ru-RU"/>
        </w:rPr>
        <w:t>)</w:t>
      </w:r>
      <w:r w:rsidR="00253583" w:rsidRPr="00DE3F45">
        <w:rPr>
          <w:rFonts w:cs="Times New Roman"/>
          <w:lang w:val="ru-RU"/>
        </w:rPr>
        <w:t>:</w:t>
      </w:r>
    </w:p>
    <w:p w14:paraId="6ABA918F" w14:textId="77777777" w:rsidR="00253583" w:rsidRPr="00430DD6" w:rsidRDefault="00253583" w:rsidP="00EF45A4">
      <w:pPr>
        <w:pStyle w:val="12"/>
        <w:numPr>
          <w:ilvl w:val="0"/>
          <w:numId w:val="4"/>
        </w:numPr>
        <w:tabs>
          <w:tab w:val="clear" w:pos="709"/>
          <w:tab w:val="left" w:pos="1134"/>
          <w:tab w:val="left" w:pos="1560"/>
        </w:tabs>
        <w:ind w:left="1134" w:hanging="425"/>
        <w:rPr>
          <w:noProof/>
        </w:rPr>
      </w:pPr>
      <w:r w:rsidRPr="00430DD6">
        <w:rPr>
          <w:noProof/>
        </w:rPr>
        <w:t>время начала – выбрать время начала работы из выпадающего списка;</w:t>
      </w:r>
    </w:p>
    <w:p w14:paraId="126EFC95" w14:textId="30D66D54" w:rsidR="00253583" w:rsidRPr="00430DD6" w:rsidRDefault="00253583" w:rsidP="00EF45A4">
      <w:pPr>
        <w:pStyle w:val="12"/>
        <w:numPr>
          <w:ilvl w:val="0"/>
          <w:numId w:val="4"/>
        </w:numPr>
        <w:tabs>
          <w:tab w:val="clear" w:pos="709"/>
          <w:tab w:val="left" w:pos="1134"/>
          <w:tab w:val="left" w:pos="1560"/>
        </w:tabs>
        <w:ind w:left="1134" w:hanging="425"/>
        <w:rPr>
          <w:noProof/>
        </w:rPr>
      </w:pPr>
      <w:r w:rsidRPr="00430DD6">
        <w:rPr>
          <w:noProof/>
        </w:rPr>
        <w:t>время окончания – выбрать время окончания работы из выпадающего списка ()</w:t>
      </w:r>
      <w:r w:rsidR="005940A4" w:rsidRPr="00430DD6">
        <w:rPr>
          <w:noProof/>
        </w:rPr>
        <w:t xml:space="preserve"> </w:t>
      </w:r>
    </w:p>
    <w:p w14:paraId="2E414182" w14:textId="77777777" w:rsidR="00764B11" w:rsidRPr="00430DD6" w:rsidRDefault="00416D16" w:rsidP="00430DD6">
      <w:pPr>
        <w:keepNext/>
        <w:spacing w:after="0"/>
        <w:jc w:val="center"/>
        <w:rPr>
          <w:rFonts w:cs="Times New Roman"/>
        </w:rPr>
      </w:pPr>
      <w:r w:rsidRPr="00430DD6">
        <w:rPr>
          <w:rFonts w:cs="Times New Roman"/>
          <w:noProof/>
          <w:lang w:val="ru-RU" w:eastAsia="ru-RU"/>
        </w:rPr>
        <w:drawing>
          <wp:inline distT="0" distB="0" distL="0" distR="0" wp14:anchorId="696BA6E2" wp14:editId="61EE154D">
            <wp:extent cx="4568066" cy="2334891"/>
            <wp:effectExtent l="19050" t="19050" r="23495" b="2794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/>
                    <a:srcRect l="1232" t="2625" r="1287" b="1797"/>
                    <a:stretch/>
                  </pic:blipFill>
                  <pic:spPr bwMode="auto">
                    <a:xfrm>
                      <a:off x="0" y="0"/>
                      <a:ext cx="4593086" cy="234767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84BA17" w14:textId="4B8C9829" w:rsidR="00416D16" w:rsidRPr="00C40922" w:rsidRDefault="00764B11" w:rsidP="00C40922">
      <w:pPr>
        <w:pStyle w:val="aa"/>
        <w:spacing w:line="360" w:lineRule="auto"/>
        <w:jc w:val="center"/>
        <w:rPr>
          <w:i w:val="0"/>
          <w:iCs w:val="0"/>
          <w:color w:val="000000" w:themeColor="text1"/>
          <w:sz w:val="24"/>
          <w:szCs w:val="24"/>
          <w:lang w:val="ru-RU"/>
        </w:rPr>
      </w:pPr>
      <w:bookmarkStart w:id="25" w:name="_Ref145962308"/>
      <w:r w:rsidRPr="00C40922">
        <w:rPr>
          <w:i w:val="0"/>
          <w:iCs w:val="0"/>
          <w:color w:val="000000" w:themeColor="text1"/>
          <w:sz w:val="24"/>
          <w:szCs w:val="24"/>
          <w:lang w:val="ru-RU"/>
        </w:rPr>
        <w:t xml:space="preserve">Рисунок </w:t>
      </w:r>
      <w:r w:rsidRPr="00C40922">
        <w:rPr>
          <w:i w:val="0"/>
          <w:iCs w:val="0"/>
          <w:color w:val="000000" w:themeColor="text1"/>
          <w:sz w:val="24"/>
          <w:szCs w:val="24"/>
          <w:lang w:val="ru-RU"/>
        </w:rPr>
        <w:fldChar w:fldCharType="begin"/>
      </w:r>
      <w:r w:rsidRPr="00C40922">
        <w:rPr>
          <w:i w:val="0"/>
          <w:iCs w:val="0"/>
          <w:color w:val="000000" w:themeColor="text1"/>
          <w:sz w:val="24"/>
          <w:szCs w:val="24"/>
          <w:lang w:val="ru-RU"/>
        </w:rPr>
        <w:instrText xml:space="preserve"> SEQ Рисунок \* ARABIC </w:instrText>
      </w:r>
      <w:r w:rsidRPr="00C40922">
        <w:rPr>
          <w:i w:val="0"/>
          <w:iCs w:val="0"/>
          <w:color w:val="000000" w:themeColor="text1"/>
          <w:sz w:val="24"/>
          <w:szCs w:val="24"/>
          <w:lang w:val="ru-RU"/>
        </w:rPr>
        <w:fldChar w:fldCharType="separate"/>
      </w:r>
      <w:r w:rsidR="00DE3F45">
        <w:rPr>
          <w:i w:val="0"/>
          <w:iCs w:val="0"/>
          <w:noProof/>
          <w:color w:val="000000" w:themeColor="text1"/>
          <w:sz w:val="24"/>
          <w:szCs w:val="24"/>
          <w:lang w:val="ru-RU"/>
        </w:rPr>
        <w:t>8</w:t>
      </w:r>
      <w:r w:rsidRPr="00C40922">
        <w:rPr>
          <w:i w:val="0"/>
          <w:iCs w:val="0"/>
          <w:color w:val="000000" w:themeColor="text1"/>
          <w:sz w:val="24"/>
          <w:szCs w:val="24"/>
          <w:lang w:val="ru-RU"/>
        </w:rPr>
        <w:fldChar w:fldCharType="end"/>
      </w:r>
      <w:bookmarkEnd w:id="25"/>
      <w:r w:rsidRPr="00C40922">
        <w:rPr>
          <w:i w:val="0"/>
          <w:iCs w:val="0"/>
          <w:color w:val="000000" w:themeColor="text1"/>
          <w:sz w:val="24"/>
          <w:szCs w:val="24"/>
          <w:lang w:val="ru-RU"/>
        </w:rPr>
        <w:t xml:space="preserve"> - Создание нарядов </w:t>
      </w:r>
      <w:r w:rsidR="00DE3F45">
        <w:rPr>
          <w:i w:val="0"/>
          <w:iCs w:val="0"/>
          <w:color w:val="000000" w:themeColor="text1"/>
          <w:sz w:val="24"/>
          <w:szCs w:val="24"/>
          <w:lang w:val="ru-RU"/>
        </w:rPr>
        <w:t>«вручную»</w:t>
      </w:r>
    </w:p>
    <w:p w14:paraId="48212136" w14:textId="38B44221" w:rsidR="005940A4" w:rsidRPr="00EF45A4" w:rsidRDefault="005940A4" w:rsidP="00EF45A4">
      <w:pPr>
        <w:pStyle w:val="a4"/>
        <w:numPr>
          <w:ilvl w:val="0"/>
          <w:numId w:val="25"/>
        </w:numPr>
        <w:spacing w:after="0"/>
        <w:jc w:val="both"/>
        <w:rPr>
          <w:lang w:val="ru-RU"/>
        </w:rPr>
      </w:pPr>
      <w:r w:rsidRPr="00EF45A4">
        <w:rPr>
          <w:lang w:val="ru-RU"/>
        </w:rPr>
        <w:t>После заполнения полей нажать кнопку «</w:t>
      </w:r>
      <w:r w:rsidRPr="00EF45A4">
        <w:rPr>
          <w:noProof/>
          <w:lang w:val="ru-RU" w:eastAsia="ru-RU"/>
        </w:rPr>
        <w:drawing>
          <wp:inline distT="0" distB="0" distL="0" distR="0" wp14:anchorId="68C0CAAB" wp14:editId="472BF79C">
            <wp:extent cx="571500" cy="24765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5A4">
        <w:rPr>
          <w:lang w:val="ru-RU"/>
        </w:rPr>
        <w:t>».</w:t>
      </w:r>
    </w:p>
    <w:p w14:paraId="6BB64BF0" w14:textId="77777777" w:rsidR="00DE3F45" w:rsidRDefault="00DE3F45" w:rsidP="00EF45A4">
      <w:pPr>
        <w:pStyle w:val="a4"/>
        <w:tabs>
          <w:tab w:val="left" w:pos="1276"/>
        </w:tabs>
        <w:spacing w:after="0"/>
        <w:jc w:val="both"/>
        <w:rPr>
          <w:rFonts w:cs="Times New Roman"/>
          <w:lang w:val="ru-RU"/>
        </w:rPr>
      </w:pPr>
    </w:p>
    <w:p w14:paraId="3A03E6F7" w14:textId="77777777" w:rsidR="005940A4" w:rsidRPr="00430DD6" w:rsidRDefault="005940A4" w:rsidP="00EF45A4">
      <w:pPr>
        <w:pStyle w:val="a4"/>
        <w:tabs>
          <w:tab w:val="left" w:pos="1276"/>
        </w:tabs>
        <w:spacing w:after="0"/>
        <w:jc w:val="both"/>
        <w:rPr>
          <w:rFonts w:cs="Times New Roman"/>
          <w:lang w:val="ru-RU"/>
        </w:rPr>
      </w:pPr>
      <w:r w:rsidRPr="00430DD6">
        <w:rPr>
          <w:rFonts w:cs="Times New Roman"/>
          <w:lang w:val="ru-RU"/>
        </w:rPr>
        <w:t>На странице расписания отобразится заданное время рабочего места.</w:t>
      </w:r>
    </w:p>
    <w:p w14:paraId="01935AF2" w14:textId="4E287ADA" w:rsidR="005940A4" w:rsidRPr="00C40922" w:rsidRDefault="005940A4" w:rsidP="00753D33">
      <w:pPr>
        <w:pStyle w:val="2"/>
        <w:numPr>
          <w:ilvl w:val="1"/>
          <w:numId w:val="1"/>
        </w:numPr>
        <w:ind w:firstLine="0"/>
        <w:rPr>
          <w:lang w:val="ru-RU"/>
        </w:rPr>
      </w:pPr>
      <w:bookmarkStart w:id="26" w:name="_Toc146059205"/>
      <w:r w:rsidRPr="00C40922">
        <w:rPr>
          <w:lang w:val="ru-RU"/>
        </w:rPr>
        <w:t>Взаимодействие с нарядами</w:t>
      </w:r>
      <w:bookmarkEnd w:id="26"/>
    </w:p>
    <w:p w14:paraId="4EDF2CF7" w14:textId="6DE9F850" w:rsidR="005940A4" w:rsidRDefault="005940A4" w:rsidP="00753D33">
      <w:pPr>
        <w:pStyle w:val="2"/>
        <w:numPr>
          <w:ilvl w:val="2"/>
          <w:numId w:val="1"/>
        </w:numPr>
        <w:ind w:left="720" w:firstLine="0"/>
        <w:rPr>
          <w:lang w:val="ru-RU"/>
        </w:rPr>
      </w:pPr>
      <w:bookmarkStart w:id="27" w:name="_Toc146059206"/>
      <w:r w:rsidRPr="00C40922">
        <w:rPr>
          <w:lang w:val="ru-RU"/>
        </w:rPr>
        <w:t>Начало работы смены</w:t>
      </w:r>
      <w:bookmarkEnd w:id="27"/>
    </w:p>
    <w:p w14:paraId="3D73DF08" w14:textId="44B62B43" w:rsidR="005A28F1" w:rsidRPr="005A28F1" w:rsidRDefault="005A28F1" w:rsidP="005A28F1">
      <w:pPr>
        <w:ind w:left="720"/>
        <w:rPr>
          <w:lang w:val="ru-RU"/>
        </w:rPr>
      </w:pPr>
      <w:r>
        <w:rPr>
          <w:lang w:val="ru-RU"/>
        </w:rPr>
        <w:t>Для запуска наряда необходимо выполнить следующие действия:</w:t>
      </w:r>
    </w:p>
    <w:p w14:paraId="3BA0795A" w14:textId="54709991" w:rsidR="00C83BA5" w:rsidRPr="00430DD6" w:rsidRDefault="00C83BA5" w:rsidP="005A28F1">
      <w:pPr>
        <w:pStyle w:val="a4"/>
        <w:numPr>
          <w:ilvl w:val="0"/>
          <w:numId w:val="10"/>
        </w:numPr>
        <w:tabs>
          <w:tab w:val="left" w:pos="1276"/>
        </w:tabs>
        <w:spacing w:after="0"/>
        <w:ind w:firstLine="0"/>
        <w:jc w:val="both"/>
        <w:rPr>
          <w:rFonts w:cs="Times New Roman"/>
          <w:lang w:val="ru-RU"/>
        </w:rPr>
      </w:pPr>
      <w:r w:rsidRPr="00430DD6">
        <w:rPr>
          <w:rFonts w:cs="Times New Roman"/>
          <w:lang w:val="ru-RU"/>
        </w:rPr>
        <w:t>Нажать на кнопку «</w:t>
      </w:r>
      <w:r w:rsidRPr="00430DD6">
        <w:rPr>
          <w:rFonts w:cs="Times New Roman"/>
          <w:noProof/>
          <w:lang w:val="ru-RU" w:eastAsia="ru-RU"/>
        </w:rPr>
        <w:drawing>
          <wp:inline distT="0" distB="0" distL="0" distR="0" wp14:anchorId="2794F440" wp14:editId="186B0F53">
            <wp:extent cx="190500" cy="1905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5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DD6">
        <w:rPr>
          <w:rFonts w:cs="Times New Roman"/>
          <w:lang w:val="ru-RU"/>
        </w:rPr>
        <w:t>», напротив выбранного рабочего места. Откроется окно, представленное на рисунке ниже (см.</w:t>
      </w:r>
      <w:r w:rsidR="004D185B" w:rsidRPr="00430DD6">
        <w:rPr>
          <w:rFonts w:cs="Times New Roman"/>
          <w:lang w:val="ru-RU"/>
        </w:rPr>
        <w:t xml:space="preserve"> </w:t>
      </w:r>
      <w:r w:rsidR="000529D6" w:rsidRPr="00430DD6">
        <w:rPr>
          <w:rFonts w:cs="Times New Roman"/>
          <w:lang w:val="ru-RU"/>
        </w:rPr>
        <w:fldChar w:fldCharType="begin"/>
      </w:r>
      <w:r w:rsidR="000529D6" w:rsidRPr="00430DD6">
        <w:rPr>
          <w:rFonts w:cs="Times New Roman"/>
          <w:lang w:val="ru-RU"/>
        </w:rPr>
        <w:instrText xml:space="preserve"> REF _Ref145962140 \h </w:instrText>
      </w:r>
      <w:r w:rsidR="00430DD6">
        <w:rPr>
          <w:rFonts w:cs="Times New Roman"/>
          <w:lang w:val="ru-RU"/>
        </w:rPr>
        <w:instrText xml:space="preserve"> \* MERGEFORMAT </w:instrText>
      </w:r>
      <w:r w:rsidR="000529D6" w:rsidRPr="00430DD6">
        <w:rPr>
          <w:rFonts w:cs="Times New Roman"/>
          <w:lang w:val="ru-RU"/>
        </w:rPr>
      </w:r>
      <w:r w:rsidR="000529D6" w:rsidRPr="00430DD6">
        <w:rPr>
          <w:rFonts w:cs="Times New Roman"/>
          <w:lang w:val="ru-RU"/>
        </w:rPr>
        <w:fldChar w:fldCharType="separate"/>
      </w:r>
      <w:r w:rsidR="00DE3F45" w:rsidRPr="00DE3F45">
        <w:rPr>
          <w:rFonts w:cs="Times New Roman"/>
          <w:lang w:val="ru-RU"/>
        </w:rPr>
        <w:t>Рисунок 9</w:t>
      </w:r>
      <w:r w:rsidR="000529D6" w:rsidRPr="00430DD6">
        <w:rPr>
          <w:rFonts w:cs="Times New Roman"/>
          <w:lang w:val="ru-RU"/>
        </w:rPr>
        <w:fldChar w:fldCharType="end"/>
      </w:r>
      <w:r w:rsidRPr="00430DD6">
        <w:rPr>
          <w:rFonts w:cs="Times New Roman"/>
          <w:lang w:val="ru-RU"/>
        </w:rPr>
        <w:t>).</w:t>
      </w:r>
    </w:p>
    <w:p w14:paraId="475CF8A3" w14:textId="77777777" w:rsidR="004D185B" w:rsidRPr="00430DD6" w:rsidRDefault="00C83BA5" w:rsidP="00430DD6">
      <w:pPr>
        <w:pStyle w:val="a7"/>
        <w:spacing w:line="360" w:lineRule="auto"/>
      </w:pPr>
      <w:r w:rsidRPr="00430DD6">
        <w:rPr>
          <w:noProof/>
          <w:lang w:val="ru-RU" w:eastAsia="ru-RU"/>
        </w:rPr>
        <w:drawing>
          <wp:inline distT="0" distB="0" distL="0" distR="0" wp14:anchorId="5E378EFC" wp14:editId="3B7F5B70">
            <wp:extent cx="4363114" cy="1593272"/>
            <wp:effectExtent l="19050" t="19050" r="18415" b="2603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122" cy="1600578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165C349C" w14:textId="379AC7D0" w:rsidR="00C83BA5" w:rsidRPr="00C40922" w:rsidRDefault="004D185B" w:rsidP="00C40922">
      <w:pPr>
        <w:pStyle w:val="aa"/>
        <w:spacing w:line="360" w:lineRule="auto"/>
        <w:jc w:val="center"/>
        <w:rPr>
          <w:i w:val="0"/>
          <w:iCs w:val="0"/>
          <w:color w:val="000000" w:themeColor="text1"/>
          <w:sz w:val="24"/>
          <w:szCs w:val="24"/>
          <w:lang w:val="ru-RU"/>
        </w:rPr>
      </w:pPr>
      <w:bookmarkStart w:id="28" w:name="_Ref145962140"/>
      <w:r w:rsidRPr="00C40922">
        <w:rPr>
          <w:i w:val="0"/>
          <w:iCs w:val="0"/>
          <w:color w:val="000000" w:themeColor="text1"/>
          <w:sz w:val="24"/>
          <w:szCs w:val="24"/>
          <w:lang w:val="ru-RU"/>
        </w:rPr>
        <w:t xml:space="preserve">Рисунок </w:t>
      </w:r>
      <w:r w:rsidRPr="00C40922">
        <w:rPr>
          <w:i w:val="0"/>
          <w:iCs w:val="0"/>
          <w:color w:val="000000" w:themeColor="text1"/>
          <w:sz w:val="24"/>
          <w:szCs w:val="24"/>
          <w:lang w:val="ru-RU"/>
        </w:rPr>
        <w:fldChar w:fldCharType="begin"/>
      </w:r>
      <w:r w:rsidRPr="00C40922">
        <w:rPr>
          <w:i w:val="0"/>
          <w:iCs w:val="0"/>
          <w:color w:val="000000" w:themeColor="text1"/>
          <w:sz w:val="24"/>
          <w:szCs w:val="24"/>
          <w:lang w:val="ru-RU"/>
        </w:rPr>
        <w:instrText xml:space="preserve"> SEQ Рисунок \* ARABIC </w:instrText>
      </w:r>
      <w:r w:rsidRPr="00C40922">
        <w:rPr>
          <w:i w:val="0"/>
          <w:iCs w:val="0"/>
          <w:color w:val="000000" w:themeColor="text1"/>
          <w:sz w:val="24"/>
          <w:szCs w:val="24"/>
          <w:lang w:val="ru-RU"/>
        </w:rPr>
        <w:fldChar w:fldCharType="separate"/>
      </w:r>
      <w:r w:rsidR="00DE3F45">
        <w:rPr>
          <w:i w:val="0"/>
          <w:iCs w:val="0"/>
          <w:noProof/>
          <w:color w:val="000000" w:themeColor="text1"/>
          <w:sz w:val="24"/>
          <w:szCs w:val="24"/>
          <w:lang w:val="ru-RU"/>
        </w:rPr>
        <w:t>9</w:t>
      </w:r>
      <w:r w:rsidRPr="00C40922">
        <w:rPr>
          <w:i w:val="0"/>
          <w:iCs w:val="0"/>
          <w:color w:val="000000" w:themeColor="text1"/>
          <w:sz w:val="24"/>
          <w:szCs w:val="24"/>
          <w:lang w:val="ru-RU"/>
        </w:rPr>
        <w:fldChar w:fldCharType="end"/>
      </w:r>
      <w:bookmarkEnd w:id="28"/>
      <w:r w:rsidRPr="00C40922">
        <w:rPr>
          <w:i w:val="0"/>
          <w:iCs w:val="0"/>
          <w:color w:val="000000" w:themeColor="text1"/>
          <w:sz w:val="24"/>
          <w:szCs w:val="24"/>
          <w:lang w:val="ru-RU"/>
        </w:rPr>
        <w:t xml:space="preserve"> - Начало смены</w:t>
      </w:r>
    </w:p>
    <w:p w14:paraId="401C6DE6" w14:textId="77777777" w:rsidR="00C83BA5" w:rsidRPr="00430DD6" w:rsidRDefault="00C83BA5" w:rsidP="005A28F1">
      <w:pPr>
        <w:pStyle w:val="a4"/>
        <w:numPr>
          <w:ilvl w:val="0"/>
          <w:numId w:val="10"/>
        </w:numPr>
        <w:tabs>
          <w:tab w:val="left" w:pos="1276"/>
        </w:tabs>
        <w:spacing w:after="0"/>
        <w:ind w:firstLine="0"/>
        <w:jc w:val="both"/>
        <w:rPr>
          <w:rFonts w:cs="Times New Roman"/>
          <w:lang w:val="ru-RU"/>
        </w:rPr>
      </w:pPr>
      <w:r w:rsidRPr="00430DD6">
        <w:rPr>
          <w:rFonts w:cs="Times New Roman"/>
          <w:lang w:val="ru-RU"/>
        </w:rPr>
        <w:t>Выбрать один следующих вариантов:</w:t>
      </w:r>
    </w:p>
    <w:p w14:paraId="1DB0DF3B" w14:textId="77777777" w:rsidR="00C83BA5" w:rsidRPr="00430DD6" w:rsidRDefault="00C83BA5" w:rsidP="0012714F">
      <w:pPr>
        <w:pStyle w:val="12"/>
        <w:numPr>
          <w:ilvl w:val="0"/>
          <w:numId w:val="4"/>
        </w:numPr>
        <w:tabs>
          <w:tab w:val="clear" w:pos="709"/>
          <w:tab w:val="left" w:pos="1134"/>
          <w:tab w:val="left" w:pos="1560"/>
        </w:tabs>
        <w:ind w:left="1134" w:firstLine="142"/>
        <w:rPr>
          <w:noProof/>
        </w:rPr>
      </w:pPr>
      <w:r w:rsidRPr="00430DD6">
        <w:rPr>
          <w:noProof/>
        </w:rPr>
        <w:t>плановое время – начало работы смены по плану;</w:t>
      </w:r>
    </w:p>
    <w:p w14:paraId="2570A9A2" w14:textId="77777777" w:rsidR="00C83BA5" w:rsidRPr="00430DD6" w:rsidRDefault="00C83BA5" w:rsidP="0012714F">
      <w:pPr>
        <w:pStyle w:val="12"/>
        <w:numPr>
          <w:ilvl w:val="0"/>
          <w:numId w:val="4"/>
        </w:numPr>
        <w:tabs>
          <w:tab w:val="clear" w:pos="709"/>
          <w:tab w:val="left" w:pos="1134"/>
          <w:tab w:val="left" w:pos="1560"/>
        </w:tabs>
        <w:ind w:left="1134" w:firstLine="142"/>
        <w:rPr>
          <w:noProof/>
        </w:rPr>
      </w:pPr>
      <w:r w:rsidRPr="00430DD6">
        <w:rPr>
          <w:noProof/>
        </w:rPr>
        <w:t>текущее время – начало работы смены по текущему времени. При выборе данного параметра зафиксируется текущее время начала работы смены;</w:t>
      </w:r>
    </w:p>
    <w:p w14:paraId="6E288577" w14:textId="77777777" w:rsidR="00C83BA5" w:rsidRPr="00430DD6" w:rsidRDefault="00C83BA5" w:rsidP="0012714F">
      <w:pPr>
        <w:pStyle w:val="12"/>
        <w:numPr>
          <w:ilvl w:val="0"/>
          <w:numId w:val="4"/>
        </w:numPr>
        <w:tabs>
          <w:tab w:val="clear" w:pos="709"/>
          <w:tab w:val="left" w:pos="1134"/>
          <w:tab w:val="left" w:pos="1560"/>
        </w:tabs>
        <w:ind w:left="1134" w:firstLine="142"/>
        <w:rPr>
          <w:noProof/>
        </w:rPr>
      </w:pPr>
      <w:r w:rsidRPr="00430DD6">
        <w:rPr>
          <w:noProof/>
        </w:rPr>
        <w:t>свое время – для внесения своего времени начала работы смены.</w:t>
      </w:r>
    </w:p>
    <w:p w14:paraId="2395095D" w14:textId="3356A929" w:rsidR="00C83BA5" w:rsidRPr="00430DD6" w:rsidRDefault="00C83BA5" w:rsidP="005A28F1">
      <w:pPr>
        <w:pStyle w:val="a4"/>
        <w:numPr>
          <w:ilvl w:val="0"/>
          <w:numId w:val="10"/>
        </w:numPr>
        <w:tabs>
          <w:tab w:val="left" w:pos="1276"/>
        </w:tabs>
        <w:spacing w:after="0"/>
        <w:ind w:firstLine="0"/>
        <w:jc w:val="both"/>
        <w:rPr>
          <w:rFonts w:cs="Times New Roman"/>
          <w:lang w:val="ru-RU"/>
        </w:rPr>
      </w:pPr>
      <w:r w:rsidRPr="00430DD6">
        <w:rPr>
          <w:rFonts w:cs="Times New Roman"/>
          <w:lang w:val="ru-RU"/>
        </w:rPr>
        <w:t>Нажать кнопку «</w:t>
      </w:r>
      <w:r w:rsidRPr="00430DD6">
        <w:rPr>
          <w:rFonts w:cs="Times New Roman"/>
          <w:noProof/>
          <w:lang w:val="ru-RU" w:eastAsia="ru-RU"/>
        </w:rPr>
        <w:drawing>
          <wp:inline distT="0" distB="0" distL="0" distR="0" wp14:anchorId="70BF7D6F" wp14:editId="7D3C000F">
            <wp:extent cx="504825" cy="238125"/>
            <wp:effectExtent l="19050" t="19050" r="28575" b="28575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3812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430DD6">
        <w:rPr>
          <w:rFonts w:cs="Times New Roman"/>
          <w:lang w:val="ru-RU"/>
        </w:rPr>
        <w:t>».</w:t>
      </w:r>
    </w:p>
    <w:p w14:paraId="0D115712" w14:textId="3AEFFE4D" w:rsidR="00C83BA5" w:rsidRDefault="00C83BA5" w:rsidP="00753D33">
      <w:pPr>
        <w:pStyle w:val="2"/>
        <w:numPr>
          <w:ilvl w:val="2"/>
          <w:numId w:val="1"/>
        </w:numPr>
        <w:ind w:left="720" w:firstLine="0"/>
        <w:rPr>
          <w:lang w:val="ru-RU"/>
        </w:rPr>
      </w:pPr>
      <w:bookmarkStart w:id="29" w:name="_Toc146059207"/>
      <w:r w:rsidRPr="00C40922">
        <w:rPr>
          <w:lang w:val="ru-RU"/>
        </w:rPr>
        <w:t>Завершение работы смены</w:t>
      </w:r>
      <w:bookmarkEnd w:id="29"/>
    </w:p>
    <w:p w14:paraId="54C8E8D0" w14:textId="4FCB4095" w:rsidR="005A28F1" w:rsidRPr="005A28F1" w:rsidRDefault="005A28F1" w:rsidP="005A28F1">
      <w:pPr>
        <w:ind w:left="720"/>
        <w:rPr>
          <w:lang w:val="ru-RU"/>
        </w:rPr>
      </w:pPr>
      <w:r>
        <w:rPr>
          <w:lang w:val="ru-RU"/>
        </w:rPr>
        <w:t>Для завершения работы смены необходимо выполнить следующие действия:</w:t>
      </w:r>
    </w:p>
    <w:p w14:paraId="187444BB" w14:textId="50CBACD4" w:rsidR="00C83BA5" w:rsidRPr="00430DD6" w:rsidRDefault="00C83BA5" w:rsidP="005A28F1">
      <w:pPr>
        <w:pStyle w:val="a4"/>
        <w:numPr>
          <w:ilvl w:val="0"/>
          <w:numId w:val="16"/>
        </w:numPr>
        <w:tabs>
          <w:tab w:val="left" w:pos="1276"/>
        </w:tabs>
        <w:spacing w:after="0"/>
        <w:ind w:hanging="11"/>
        <w:jc w:val="both"/>
        <w:rPr>
          <w:rFonts w:cs="Times New Roman"/>
          <w:lang w:val="ru-RU"/>
        </w:rPr>
      </w:pPr>
      <w:r w:rsidRPr="00430DD6">
        <w:rPr>
          <w:rFonts w:cs="Times New Roman"/>
          <w:lang w:val="ru-RU"/>
        </w:rPr>
        <w:t>Нажать на кнопку «</w:t>
      </w:r>
      <w:r w:rsidRPr="00430DD6">
        <w:rPr>
          <w:rFonts w:cs="Times New Roman"/>
          <w:noProof/>
          <w:lang w:val="ru-RU" w:eastAsia="ru-RU"/>
        </w:rPr>
        <w:drawing>
          <wp:inline distT="0" distB="0" distL="0" distR="0" wp14:anchorId="3F159C2E" wp14:editId="3B156EAC">
            <wp:extent cx="209550" cy="18097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7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DD6">
        <w:rPr>
          <w:rFonts w:cs="Times New Roman"/>
          <w:lang w:val="ru-RU"/>
        </w:rPr>
        <w:t xml:space="preserve">» напротив выбранного рабочего места. Откроется окно, представленное на рисунке ниже (см. </w:t>
      </w:r>
      <w:r w:rsidR="000529D6" w:rsidRPr="00430DD6">
        <w:rPr>
          <w:rFonts w:cs="Times New Roman"/>
          <w:lang w:val="ru-RU"/>
        </w:rPr>
        <w:fldChar w:fldCharType="begin"/>
      </w:r>
      <w:r w:rsidR="000529D6" w:rsidRPr="00430DD6">
        <w:rPr>
          <w:rFonts w:cs="Times New Roman"/>
          <w:lang w:val="ru-RU"/>
        </w:rPr>
        <w:instrText xml:space="preserve"> REF _Ref145962327 \h </w:instrText>
      </w:r>
      <w:r w:rsidR="00430DD6">
        <w:rPr>
          <w:rFonts w:cs="Times New Roman"/>
          <w:lang w:val="ru-RU"/>
        </w:rPr>
        <w:instrText xml:space="preserve"> \* MERGEFORMAT </w:instrText>
      </w:r>
      <w:r w:rsidR="000529D6" w:rsidRPr="00430DD6">
        <w:rPr>
          <w:rFonts w:cs="Times New Roman"/>
          <w:lang w:val="ru-RU"/>
        </w:rPr>
      </w:r>
      <w:r w:rsidR="000529D6" w:rsidRPr="00430DD6">
        <w:rPr>
          <w:rFonts w:cs="Times New Roman"/>
          <w:lang w:val="ru-RU"/>
        </w:rPr>
        <w:fldChar w:fldCharType="separate"/>
      </w:r>
      <w:r w:rsidR="00DE3F45" w:rsidRPr="00DE3F45">
        <w:rPr>
          <w:rFonts w:cs="Times New Roman"/>
          <w:lang w:val="ru-RU"/>
        </w:rPr>
        <w:t>Рисунок 10</w:t>
      </w:r>
      <w:r w:rsidR="000529D6" w:rsidRPr="00430DD6">
        <w:rPr>
          <w:rFonts w:cs="Times New Roman"/>
          <w:lang w:val="ru-RU"/>
        </w:rPr>
        <w:fldChar w:fldCharType="end"/>
      </w:r>
      <w:r w:rsidRPr="00430DD6">
        <w:rPr>
          <w:rFonts w:cs="Times New Roman"/>
          <w:lang w:val="ru-RU"/>
        </w:rPr>
        <w:t>).</w:t>
      </w:r>
    </w:p>
    <w:p w14:paraId="4FCE4DA2" w14:textId="77777777" w:rsidR="004D185B" w:rsidRPr="00430DD6" w:rsidRDefault="00C83BA5" w:rsidP="00430DD6">
      <w:pPr>
        <w:pStyle w:val="a7"/>
        <w:spacing w:line="360" w:lineRule="auto"/>
      </w:pPr>
      <w:r w:rsidRPr="00430DD6">
        <w:rPr>
          <w:noProof/>
          <w:lang w:val="ru-RU" w:eastAsia="ru-RU"/>
        </w:rPr>
        <w:drawing>
          <wp:inline distT="0" distB="0" distL="0" distR="0" wp14:anchorId="40438DC8" wp14:editId="7AA30E90">
            <wp:extent cx="3810000" cy="1266825"/>
            <wp:effectExtent l="19050" t="19050" r="19050" b="2857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7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266825"/>
                    </a:xfrm>
                    <a:prstGeom prst="rect">
                      <a:avLst/>
                    </a:prstGeom>
                    <a:noFill/>
                    <a:ln w="31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F7D81B7" w14:textId="599A9366" w:rsidR="00C83BA5" w:rsidRPr="00C40922" w:rsidRDefault="004D185B" w:rsidP="00C40922">
      <w:pPr>
        <w:pStyle w:val="aa"/>
        <w:spacing w:line="360" w:lineRule="auto"/>
        <w:jc w:val="center"/>
        <w:rPr>
          <w:i w:val="0"/>
          <w:iCs w:val="0"/>
          <w:color w:val="000000" w:themeColor="text1"/>
          <w:sz w:val="24"/>
          <w:szCs w:val="24"/>
          <w:lang w:val="ru-RU"/>
        </w:rPr>
      </w:pPr>
      <w:bookmarkStart w:id="30" w:name="_Ref145962327"/>
      <w:r w:rsidRPr="00C40922">
        <w:rPr>
          <w:i w:val="0"/>
          <w:iCs w:val="0"/>
          <w:color w:val="000000" w:themeColor="text1"/>
          <w:sz w:val="24"/>
          <w:szCs w:val="24"/>
          <w:lang w:val="ru-RU"/>
        </w:rPr>
        <w:t xml:space="preserve">Рисунок </w:t>
      </w:r>
      <w:r w:rsidRPr="00C40922">
        <w:rPr>
          <w:i w:val="0"/>
          <w:iCs w:val="0"/>
          <w:color w:val="000000" w:themeColor="text1"/>
          <w:sz w:val="24"/>
          <w:szCs w:val="24"/>
          <w:lang w:val="ru-RU"/>
        </w:rPr>
        <w:fldChar w:fldCharType="begin"/>
      </w:r>
      <w:r w:rsidRPr="00C40922">
        <w:rPr>
          <w:i w:val="0"/>
          <w:iCs w:val="0"/>
          <w:color w:val="000000" w:themeColor="text1"/>
          <w:sz w:val="24"/>
          <w:szCs w:val="24"/>
          <w:lang w:val="ru-RU"/>
        </w:rPr>
        <w:instrText xml:space="preserve"> SEQ Рисунок \* ARABIC </w:instrText>
      </w:r>
      <w:r w:rsidRPr="00C40922">
        <w:rPr>
          <w:i w:val="0"/>
          <w:iCs w:val="0"/>
          <w:color w:val="000000" w:themeColor="text1"/>
          <w:sz w:val="24"/>
          <w:szCs w:val="24"/>
          <w:lang w:val="ru-RU"/>
        </w:rPr>
        <w:fldChar w:fldCharType="separate"/>
      </w:r>
      <w:r w:rsidR="00DE3F45">
        <w:rPr>
          <w:i w:val="0"/>
          <w:iCs w:val="0"/>
          <w:noProof/>
          <w:color w:val="000000" w:themeColor="text1"/>
          <w:sz w:val="24"/>
          <w:szCs w:val="24"/>
          <w:lang w:val="ru-RU"/>
        </w:rPr>
        <w:t>10</w:t>
      </w:r>
      <w:r w:rsidRPr="00C40922">
        <w:rPr>
          <w:i w:val="0"/>
          <w:iCs w:val="0"/>
          <w:color w:val="000000" w:themeColor="text1"/>
          <w:sz w:val="24"/>
          <w:szCs w:val="24"/>
          <w:lang w:val="ru-RU"/>
        </w:rPr>
        <w:fldChar w:fldCharType="end"/>
      </w:r>
      <w:bookmarkEnd w:id="30"/>
      <w:r w:rsidRPr="00C40922">
        <w:rPr>
          <w:i w:val="0"/>
          <w:iCs w:val="0"/>
          <w:color w:val="000000" w:themeColor="text1"/>
          <w:sz w:val="24"/>
          <w:szCs w:val="24"/>
          <w:lang w:val="ru-RU"/>
        </w:rPr>
        <w:t xml:space="preserve"> - Завершение работы смены</w:t>
      </w:r>
    </w:p>
    <w:p w14:paraId="33F711B0" w14:textId="77777777" w:rsidR="00C83BA5" w:rsidRPr="00430DD6" w:rsidRDefault="00C83BA5" w:rsidP="005A28F1">
      <w:pPr>
        <w:pStyle w:val="a4"/>
        <w:numPr>
          <w:ilvl w:val="0"/>
          <w:numId w:val="16"/>
        </w:numPr>
        <w:tabs>
          <w:tab w:val="left" w:pos="1276"/>
        </w:tabs>
        <w:spacing w:after="0"/>
        <w:ind w:hanging="11"/>
        <w:jc w:val="both"/>
        <w:rPr>
          <w:rFonts w:cs="Times New Roman"/>
          <w:lang w:val="ru-RU"/>
        </w:rPr>
      </w:pPr>
      <w:r w:rsidRPr="00430DD6">
        <w:rPr>
          <w:rFonts w:cs="Times New Roman"/>
          <w:lang w:val="ru-RU"/>
        </w:rPr>
        <w:t>Выбрать один следующих вариантов:</w:t>
      </w:r>
    </w:p>
    <w:p w14:paraId="286E4D9A" w14:textId="77777777" w:rsidR="00C83BA5" w:rsidRPr="00430DD6" w:rsidRDefault="00C83BA5" w:rsidP="0012714F">
      <w:pPr>
        <w:pStyle w:val="12"/>
        <w:numPr>
          <w:ilvl w:val="0"/>
          <w:numId w:val="4"/>
        </w:numPr>
        <w:tabs>
          <w:tab w:val="clear" w:pos="709"/>
          <w:tab w:val="left" w:pos="1134"/>
          <w:tab w:val="left" w:pos="1560"/>
        </w:tabs>
        <w:ind w:left="1134" w:firstLine="142"/>
        <w:rPr>
          <w:noProof/>
        </w:rPr>
      </w:pPr>
      <w:r w:rsidRPr="00430DD6">
        <w:rPr>
          <w:noProof/>
        </w:rPr>
        <w:t>плановое время – завершение работы смены по плану;</w:t>
      </w:r>
    </w:p>
    <w:p w14:paraId="2AA3DD6C" w14:textId="77777777" w:rsidR="00C83BA5" w:rsidRPr="00430DD6" w:rsidRDefault="00C83BA5" w:rsidP="0012714F">
      <w:pPr>
        <w:pStyle w:val="12"/>
        <w:numPr>
          <w:ilvl w:val="0"/>
          <w:numId w:val="4"/>
        </w:numPr>
        <w:tabs>
          <w:tab w:val="clear" w:pos="709"/>
          <w:tab w:val="left" w:pos="1134"/>
          <w:tab w:val="left" w:pos="1560"/>
        </w:tabs>
        <w:ind w:left="1134" w:firstLine="142"/>
        <w:rPr>
          <w:noProof/>
        </w:rPr>
      </w:pPr>
      <w:r w:rsidRPr="00430DD6">
        <w:rPr>
          <w:noProof/>
        </w:rPr>
        <w:t>текущее время – завершение работы смены по текущему времени;</w:t>
      </w:r>
    </w:p>
    <w:p w14:paraId="6B722EDB" w14:textId="77777777" w:rsidR="00C83BA5" w:rsidRPr="00430DD6" w:rsidRDefault="00C83BA5" w:rsidP="0012714F">
      <w:pPr>
        <w:pStyle w:val="12"/>
        <w:numPr>
          <w:ilvl w:val="0"/>
          <w:numId w:val="4"/>
        </w:numPr>
        <w:tabs>
          <w:tab w:val="clear" w:pos="709"/>
          <w:tab w:val="left" w:pos="1134"/>
          <w:tab w:val="left" w:pos="1560"/>
        </w:tabs>
        <w:ind w:left="1134" w:firstLine="142"/>
        <w:rPr>
          <w:noProof/>
        </w:rPr>
      </w:pPr>
      <w:r w:rsidRPr="00430DD6">
        <w:rPr>
          <w:noProof/>
        </w:rPr>
        <w:t>свое время – для внесения своего времени завершения работы смены.</w:t>
      </w:r>
    </w:p>
    <w:p w14:paraId="167C715C" w14:textId="77777777" w:rsidR="00C83BA5" w:rsidRPr="00430DD6" w:rsidRDefault="00C83BA5" w:rsidP="005A28F1">
      <w:pPr>
        <w:pStyle w:val="a4"/>
        <w:numPr>
          <w:ilvl w:val="0"/>
          <w:numId w:val="16"/>
        </w:numPr>
        <w:tabs>
          <w:tab w:val="left" w:pos="1276"/>
        </w:tabs>
        <w:spacing w:after="0"/>
        <w:ind w:hanging="11"/>
        <w:jc w:val="both"/>
        <w:rPr>
          <w:rFonts w:cs="Times New Roman"/>
          <w:lang w:val="ru-RU"/>
        </w:rPr>
      </w:pPr>
      <w:r w:rsidRPr="00430DD6">
        <w:rPr>
          <w:rFonts w:cs="Times New Roman"/>
          <w:lang w:val="ru-RU"/>
        </w:rPr>
        <w:t xml:space="preserve">Нажать кнопку «Остановить бригаду» </w:t>
      </w:r>
      <w:r w:rsidRPr="00430DD6">
        <w:rPr>
          <w:rFonts w:cs="Times New Roman"/>
          <w:noProof/>
          <w:lang w:val="ru-RU" w:eastAsia="ru-RU"/>
        </w:rPr>
        <w:drawing>
          <wp:inline distT="0" distB="0" distL="0" distR="0" wp14:anchorId="5C72B381" wp14:editId="375D4C2F">
            <wp:extent cx="1076325" cy="25717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74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DD6">
        <w:rPr>
          <w:rFonts w:cs="Times New Roman"/>
          <w:lang w:val="ru-RU"/>
        </w:rPr>
        <w:t xml:space="preserve"> для завершения работы бригады или «Остановить бригаду + автомобиль» для завершения работы бригады и автомобиля </w:t>
      </w:r>
      <w:r w:rsidRPr="00430DD6">
        <w:rPr>
          <w:rFonts w:cs="Times New Roman"/>
          <w:noProof/>
          <w:lang w:val="ru-RU" w:eastAsia="ru-RU"/>
        </w:rPr>
        <w:drawing>
          <wp:inline distT="0" distB="0" distL="0" distR="0" wp14:anchorId="11406545" wp14:editId="6E79B266">
            <wp:extent cx="1609725" cy="228600"/>
            <wp:effectExtent l="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7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DD6">
        <w:rPr>
          <w:rFonts w:cs="Times New Roman"/>
          <w:lang w:val="ru-RU"/>
        </w:rPr>
        <w:t xml:space="preserve">. </w:t>
      </w:r>
    </w:p>
    <w:p w14:paraId="54BAA946" w14:textId="54819E4F" w:rsidR="00C83BA5" w:rsidRDefault="002C076A" w:rsidP="00753D33">
      <w:pPr>
        <w:pStyle w:val="2"/>
        <w:numPr>
          <w:ilvl w:val="2"/>
          <w:numId w:val="1"/>
        </w:numPr>
        <w:ind w:left="720" w:firstLine="0"/>
        <w:rPr>
          <w:lang w:val="ru-RU"/>
        </w:rPr>
      </w:pPr>
      <w:bookmarkStart w:id="31" w:name="_Toc146059208"/>
      <w:r w:rsidRPr="00C40922">
        <w:rPr>
          <w:lang w:val="ru-RU"/>
        </w:rPr>
        <w:t>Удаление</w:t>
      </w:r>
      <w:r w:rsidR="00C83BA5" w:rsidRPr="00C40922">
        <w:rPr>
          <w:lang w:val="ru-RU"/>
        </w:rPr>
        <w:t xml:space="preserve"> </w:t>
      </w:r>
      <w:r w:rsidRPr="00C40922">
        <w:rPr>
          <w:lang w:val="ru-RU"/>
        </w:rPr>
        <w:t>наряда</w:t>
      </w:r>
      <w:bookmarkEnd w:id="31"/>
    </w:p>
    <w:p w14:paraId="4568AA21" w14:textId="2CAECFA2" w:rsidR="005A28F1" w:rsidRPr="005A28F1" w:rsidRDefault="005A28F1" w:rsidP="005A28F1">
      <w:pPr>
        <w:ind w:left="709"/>
        <w:rPr>
          <w:lang w:val="ru-RU"/>
        </w:rPr>
      </w:pPr>
      <w:r>
        <w:rPr>
          <w:lang w:val="ru-RU"/>
        </w:rPr>
        <w:t>Для удаления наряда не</w:t>
      </w:r>
    </w:p>
    <w:p w14:paraId="5AE0741B" w14:textId="7F610ECB" w:rsidR="00C83BA5" w:rsidRPr="00430DD6" w:rsidRDefault="00C83BA5" w:rsidP="005A28F1">
      <w:pPr>
        <w:pStyle w:val="a4"/>
        <w:numPr>
          <w:ilvl w:val="0"/>
          <w:numId w:val="17"/>
        </w:numPr>
        <w:tabs>
          <w:tab w:val="left" w:pos="1276"/>
        </w:tabs>
        <w:spacing w:after="0"/>
        <w:ind w:hanging="11"/>
        <w:jc w:val="both"/>
        <w:rPr>
          <w:rFonts w:cs="Times New Roman"/>
          <w:lang w:val="ru-RU"/>
        </w:rPr>
      </w:pPr>
      <w:r w:rsidRPr="00430DD6">
        <w:rPr>
          <w:rFonts w:cs="Times New Roman"/>
          <w:lang w:val="ru-RU"/>
        </w:rPr>
        <w:t>Перейти в раздел «Наряды».</w:t>
      </w:r>
    </w:p>
    <w:p w14:paraId="6FD309CB" w14:textId="73D9EEDA" w:rsidR="00C83BA5" w:rsidRPr="00430DD6" w:rsidRDefault="00C83BA5" w:rsidP="005A28F1">
      <w:pPr>
        <w:pStyle w:val="a4"/>
        <w:numPr>
          <w:ilvl w:val="0"/>
          <w:numId w:val="17"/>
        </w:numPr>
        <w:tabs>
          <w:tab w:val="left" w:pos="1276"/>
        </w:tabs>
        <w:spacing w:after="0"/>
        <w:ind w:hanging="11"/>
        <w:jc w:val="both"/>
        <w:rPr>
          <w:rFonts w:cs="Times New Roman"/>
          <w:lang w:val="ru-RU"/>
        </w:rPr>
      </w:pPr>
      <w:r w:rsidRPr="00430DD6">
        <w:rPr>
          <w:rFonts w:cs="Times New Roman"/>
          <w:lang w:val="ru-RU"/>
        </w:rPr>
        <w:t>Нажать на выбранный наряд</w:t>
      </w:r>
      <w:r w:rsidR="00416D16" w:rsidRPr="00430DD6">
        <w:rPr>
          <w:rFonts w:cs="Times New Roman"/>
          <w:lang w:val="ru-RU"/>
        </w:rPr>
        <w:t xml:space="preserve"> (</w:t>
      </w:r>
      <w:r w:rsidR="000529D6" w:rsidRPr="00430DD6">
        <w:rPr>
          <w:rFonts w:cs="Times New Roman"/>
          <w:lang w:val="ru-RU"/>
        </w:rPr>
        <w:t xml:space="preserve">см. </w:t>
      </w:r>
      <w:r w:rsidR="000529D6" w:rsidRPr="00430DD6">
        <w:rPr>
          <w:rFonts w:cs="Times New Roman"/>
          <w:lang w:val="ru-RU"/>
        </w:rPr>
        <w:fldChar w:fldCharType="begin"/>
      </w:r>
      <w:r w:rsidR="000529D6" w:rsidRPr="00430DD6">
        <w:rPr>
          <w:rFonts w:cs="Times New Roman"/>
          <w:lang w:val="ru-RU"/>
        </w:rPr>
        <w:instrText xml:space="preserve"> REF _Ref145962152 \h </w:instrText>
      </w:r>
      <w:r w:rsidR="00430DD6">
        <w:rPr>
          <w:rFonts w:cs="Times New Roman"/>
          <w:lang w:val="ru-RU"/>
        </w:rPr>
        <w:instrText xml:space="preserve"> \* MERGEFORMAT </w:instrText>
      </w:r>
      <w:r w:rsidR="000529D6" w:rsidRPr="00430DD6">
        <w:rPr>
          <w:rFonts w:cs="Times New Roman"/>
          <w:lang w:val="ru-RU"/>
        </w:rPr>
      </w:r>
      <w:r w:rsidR="000529D6" w:rsidRPr="00430DD6">
        <w:rPr>
          <w:rFonts w:cs="Times New Roman"/>
          <w:lang w:val="ru-RU"/>
        </w:rPr>
        <w:fldChar w:fldCharType="separate"/>
      </w:r>
      <w:r w:rsidR="00DE3F45" w:rsidRPr="00DE3F45">
        <w:rPr>
          <w:rFonts w:cs="Times New Roman"/>
          <w:lang w:val="ru-RU"/>
        </w:rPr>
        <w:t>Рисунок 11</w:t>
      </w:r>
      <w:r w:rsidR="000529D6" w:rsidRPr="00430DD6">
        <w:rPr>
          <w:rFonts w:cs="Times New Roman"/>
          <w:lang w:val="ru-RU"/>
        </w:rPr>
        <w:fldChar w:fldCharType="end"/>
      </w:r>
      <w:r w:rsidR="00416D16" w:rsidRPr="00430DD6">
        <w:rPr>
          <w:rFonts w:cs="Times New Roman"/>
          <w:lang w:val="ru-RU"/>
        </w:rPr>
        <w:t>)</w:t>
      </w:r>
      <w:r w:rsidRPr="00430DD6">
        <w:rPr>
          <w:rFonts w:cs="Times New Roman"/>
          <w:lang w:val="ru-RU"/>
        </w:rPr>
        <w:t>.</w:t>
      </w:r>
    </w:p>
    <w:p w14:paraId="0EC6173C" w14:textId="77777777" w:rsidR="004D185B" w:rsidRPr="00430DD6" w:rsidRDefault="00416D16" w:rsidP="00430DD6">
      <w:pPr>
        <w:pStyle w:val="a7"/>
        <w:spacing w:line="360" w:lineRule="auto"/>
      </w:pPr>
      <w:r w:rsidRPr="00430DD6">
        <w:rPr>
          <w:noProof/>
          <w:lang w:val="ru-RU" w:eastAsia="ru-RU"/>
        </w:rPr>
        <w:drawing>
          <wp:inline distT="0" distB="0" distL="0" distR="0" wp14:anchorId="02EE2110" wp14:editId="204AAB1C">
            <wp:extent cx="5301095" cy="4343899"/>
            <wp:effectExtent l="19050" t="19050" r="13970" b="1905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309801" cy="435103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2BB6B9" w14:textId="4686F096" w:rsidR="00C83BA5" w:rsidRPr="00C40922" w:rsidRDefault="004D185B" w:rsidP="00C40922">
      <w:pPr>
        <w:pStyle w:val="aa"/>
        <w:spacing w:line="360" w:lineRule="auto"/>
        <w:jc w:val="center"/>
        <w:rPr>
          <w:i w:val="0"/>
          <w:iCs w:val="0"/>
          <w:color w:val="000000" w:themeColor="text1"/>
          <w:sz w:val="24"/>
          <w:szCs w:val="24"/>
          <w:lang w:val="ru-RU"/>
        </w:rPr>
      </w:pPr>
      <w:bookmarkStart w:id="32" w:name="_Ref145962152"/>
      <w:r w:rsidRPr="00C40922">
        <w:rPr>
          <w:i w:val="0"/>
          <w:iCs w:val="0"/>
          <w:color w:val="000000" w:themeColor="text1"/>
          <w:sz w:val="24"/>
          <w:szCs w:val="24"/>
          <w:lang w:val="ru-RU"/>
        </w:rPr>
        <w:t xml:space="preserve">Рисунок </w:t>
      </w:r>
      <w:r w:rsidRPr="00C40922">
        <w:rPr>
          <w:i w:val="0"/>
          <w:iCs w:val="0"/>
          <w:color w:val="000000" w:themeColor="text1"/>
          <w:sz w:val="24"/>
          <w:szCs w:val="24"/>
          <w:lang w:val="ru-RU"/>
        </w:rPr>
        <w:fldChar w:fldCharType="begin"/>
      </w:r>
      <w:r w:rsidRPr="00C40922">
        <w:rPr>
          <w:i w:val="0"/>
          <w:iCs w:val="0"/>
          <w:color w:val="000000" w:themeColor="text1"/>
          <w:sz w:val="24"/>
          <w:szCs w:val="24"/>
          <w:lang w:val="ru-RU"/>
        </w:rPr>
        <w:instrText xml:space="preserve"> SEQ Рисунок \* ARABIC </w:instrText>
      </w:r>
      <w:r w:rsidRPr="00C40922">
        <w:rPr>
          <w:i w:val="0"/>
          <w:iCs w:val="0"/>
          <w:color w:val="000000" w:themeColor="text1"/>
          <w:sz w:val="24"/>
          <w:szCs w:val="24"/>
          <w:lang w:val="ru-RU"/>
        </w:rPr>
        <w:fldChar w:fldCharType="separate"/>
      </w:r>
      <w:r w:rsidR="00DE3F45">
        <w:rPr>
          <w:i w:val="0"/>
          <w:iCs w:val="0"/>
          <w:noProof/>
          <w:color w:val="000000" w:themeColor="text1"/>
          <w:sz w:val="24"/>
          <w:szCs w:val="24"/>
          <w:lang w:val="ru-RU"/>
        </w:rPr>
        <w:t>11</w:t>
      </w:r>
      <w:r w:rsidRPr="00C40922">
        <w:rPr>
          <w:i w:val="0"/>
          <w:iCs w:val="0"/>
          <w:color w:val="000000" w:themeColor="text1"/>
          <w:sz w:val="24"/>
          <w:szCs w:val="24"/>
          <w:lang w:val="ru-RU"/>
        </w:rPr>
        <w:fldChar w:fldCharType="end"/>
      </w:r>
      <w:bookmarkEnd w:id="32"/>
      <w:r w:rsidRPr="00C40922">
        <w:rPr>
          <w:i w:val="0"/>
          <w:iCs w:val="0"/>
          <w:color w:val="000000" w:themeColor="text1"/>
          <w:sz w:val="24"/>
          <w:szCs w:val="24"/>
          <w:lang w:val="ru-RU"/>
        </w:rPr>
        <w:t xml:space="preserve"> - Информация о наряде</w:t>
      </w:r>
    </w:p>
    <w:p w14:paraId="2740BC40" w14:textId="04B5EAA0" w:rsidR="00C83BA5" w:rsidRPr="00430DD6" w:rsidRDefault="00C83BA5" w:rsidP="005A28F1">
      <w:pPr>
        <w:pStyle w:val="a4"/>
        <w:numPr>
          <w:ilvl w:val="0"/>
          <w:numId w:val="17"/>
        </w:numPr>
        <w:tabs>
          <w:tab w:val="left" w:pos="1276"/>
        </w:tabs>
        <w:spacing w:after="0"/>
        <w:ind w:hanging="11"/>
        <w:jc w:val="both"/>
        <w:rPr>
          <w:rFonts w:cs="Times New Roman"/>
          <w:lang w:val="ru-RU"/>
        </w:rPr>
      </w:pPr>
      <w:r w:rsidRPr="00430DD6">
        <w:rPr>
          <w:rFonts w:cs="Times New Roman"/>
          <w:lang w:val="ru-RU"/>
        </w:rPr>
        <w:t>Нажать на кнопку «</w:t>
      </w:r>
      <w:r w:rsidRPr="00430DD6">
        <w:rPr>
          <w:rFonts w:cs="Times New Roman"/>
          <w:noProof/>
          <w:lang w:val="ru-RU" w:eastAsia="ru-RU"/>
        </w:rPr>
        <w:drawing>
          <wp:inline distT="0" distB="0" distL="0" distR="0" wp14:anchorId="353F4D0E" wp14:editId="587BD4C5">
            <wp:extent cx="552450" cy="161925"/>
            <wp:effectExtent l="0" t="0" r="0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1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DD6">
        <w:rPr>
          <w:rFonts w:cs="Times New Roman"/>
          <w:lang w:val="ru-RU"/>
        </w:rPr>
        <w:t>», после чего отобразится окно, представленное на рисунке ниже (см</w:t>
      </w:r>
      <w:r w:rsidR="00416D16" w:rsidRPr="00430DD6">
        <w:rPr>
          <w:rFonts w:cs="Times New Roman"/>
          <w:lang w:val="ru-RU"/>
        </w:rPr>
        <w:t xml:space="preserve">. </w:t>
      </w:r>
      <w:r w:rsidR="000529D6" w:rsidRPr="00430DD6">
        <w:rPr>
          <w:rFonts w:cs="Times New Roman"/>
          <w:lang w:val="ru-RU"/>
        </w:rPr>
        <w:fldChar w:fldCharType="begin"/>
      </w:r>
      <w:r w:rsidR="000529D6" w:rsidRPr="00430DD6">
        <w:rPr>
          <w:rFonts w:cs="Times New Roman"/>
          <w:lang w:val="ru-RU"/>
        </w:rPr>
        <w:instrText xml:space="preserve"> REF _Ref145962346 \h </w:instrText>
      </w:r>
      <w:r w:rsidR="00430DD6">
        <w:rPr>
          <w:rFonts w:cs="Times New Roman"/>
          <w:lang w:val="ru-RU"/>
        </w:rPr>
        <w:instrText xml:space="preserve"> \* MERGEFORMAT </w:instrText>
      </w:r>
      <w:r w:rsidR="000529D6" w:rsidRPr="00430DD6">
        <w:rPr>
          <w:rFonts w:cs="Times New Roman"/>
          <w:lang w:val="ru-RU"/>
        </w:rPr>
      </w:r>
      <w:r w:rsidR="000529D6" w:rsidRPr="00430DD6">
        <w:rPr>
          <w:rFonts w:cs="Times New Roman"/>
          <w:lang w:val="ru-RU"/>
        </w:rPr>
        <w:fldChar w:fldCharType="separate"/>
      </w:r>
      <w:r w:rsidR="00DE3F45" w:rsidRPr="00DE3F45">
        <w:rPr>
          <w:rFonts w:cs="Times New Roman"/>
          <w:lang w:val="ru-RU"/>
        </w:rPr>
        <w:t>Рисунок 12</w:t>
      </w:r>
      <w:r w:rsidR="000529D6" w:rsidRPr="00430DD6">
        <w:rPr>
          <w:rFonts w:cs="Times New Roman"/>
          <w:lang w:val="ru-RU"/>
        </w:rPr>
        <w:fldChar w:fldCharType="end"/>
      </w:r>
      <w:r w:rsidRPr="00430DD6">
        <w:rPr>
          <w:rFonts w:cs="Times New Roman"/>
          <w:lang w:val="ru-RU"/>
        </w:rPr>
        <w:t xml:space="preserve">). </w:t>
      </w:r>
    </w:p>
    <w:p w14:paraId="675D3194" w14:textId="77777777" w:rsidR="004D185B" w:rsidRPr="00430DD6" w:rsidRDefault="00C83BA5" w:rsidP="00430DD6">
      <w:pPr>
        <w:pStyle w:val="a7"/>
        <w:spacing w:line="360" w:lineRule="auto"/>
      </w:pPr>
      <w:r w:rsidRPr="00430DD6">
        <w:rPr>
          <w:noProof/>
          <w:lang w:val="ru-RU" w:eastAsia="ru-RU"/>
        </w:rPr>
        <w:drawing>
          <wp:inline distT="0" distB="0" distL="0" distR="0" wp14:anchorId="219E7CBC" wp14:editId="53E17908">
            <wp:extent cx="4573424" cy="935182"/>
            <wp:effectExtent l="19050" t="19050" r="17780" b="1778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1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04" cy="938777"/>
                    </a:xfrm>
                    <a:prstGeom prst="rect">
                      <a:avLst/>
                    </a:prstGeom>
                    <a:noFill/>
                    <a:ln w="31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7982A7F5" w14:textId="5CD299A5" w:rsidR="00C83BA5" w:rsidRPr="00430DD6" w:rsidRDefault="004D185B" w:rsidP="00430DD6">
      <w:pPr>
        <w:pStyle w:val="aa"/>
        <w:spacing w:after="0" w:line="360" w:lineRule="auto"/>
        <w:jc w:val="center"/>
        <w:rPr>
          <w:rFonts w:cs="Times New Roman"/>
          <w:i w:val="0"/>
          <w:iCs w:val="0"/>
          <w:color w:val="000000" w:themeColor="text1"/>
          <w:sz w:val="24"/>
          <w:szCs w:val="24"/>
          <w:lang w:val="ru-RU"/>
        </w:rPr>
      </w:pPr>
      <w:bookmarkStart w:id="33" w:name="_Ref145962346"/>
      <w:r w:rsidRPr="00430DD6">
        <w:rPr>
          <w:rFonts w:cs="Times New Roman"/>
          <w:i w:val="0"/>
          <w:iCs w:val="0"/>
          <w:color w:val="000000" w:themeColor="text1"/>
          <w:sz w:val="24"/>
          <w:szCs w:val="24"/>
          <w:lang w:val="ru-RU"/>
        </w:rPr>
        <w:t xml:space="preserve">Рисунок </w:t>
      </w:r>
      <w:r w:rsidRPr="00430DD6">
        <w:rPr>
          <w:rFonts w:cs="Times New Roman"/>
          <w:i w:val="0"/>
          <w:iCs w:val="0"/>
          <w:color w:val="000000" w:themeColor="text1"/>
          <w:sz w:val="24"/>
          <w:szCs w:val="24"/>
          <w:lang w:val="ru-RU"/>
        </w:rPr>
        <w:fldChar w:fldCharType="begin"/>
      </w:r>
      <w:r w:rsidRPr="00430DD6">
        <w:rPr>
          <w:rFonts w:cs="Times New Roman"/>
          <w:i w:val="0"/>
          <w:iCs w:val="0"/>
          <w:color w:val="000000" w:themeColor="text1"/>
          <w:sz w:val="24"/>
          <w:szCs w:val="24"/>
          <w:lang w:val="ru-RU"/>
        </w:rPr>
        <w:instrText xml:space="preserve"> SEQ Рисунок \* ARABIC </w:instrText>
      </w:r>
      <w:r w:rsidRPr="00430DD6">
        <w:rPr>
          <w:rFonts w:cs="Times New Roman"/>
          <w:i w:val="0"/>
          <w:iCs w:val="0"/>
          <w:color w:val="000000" w:themeColor="text1"/>
          <w:sz w:val="24"/>
          <w:szCs w:val="24"/>
          <w:lang w:val="ru-RU"/>
        </w:rPr>
        <w:fldChar w:fldCharType="separate"/>
      </w:r>
      <w:r w:rsidR="00DE3F45">
        <w:rPr>
          <w:rFonts w:cs="Times New Roman"/>
          <w:i w:val="0"/>
          <w:iCs w:val="0"/>
          <w:noProof/>
          <w:color w:val="000000" w:themeColor="text1"/>
          <w:sz w:val="24"/>
          <w:szCs w:val="24"/>
          <w:lang w:val="ru-RU"/>
        </w:rPr>
        <w:t>12</w:t>
      </w:r>
      <w:r w:rsidRPr="00430DD6">
        <w:rPr>
          <w:rFonts w:cs="Times New Roman"/>
          <w:i w:val="0"/>
          <w:iCs w:val="0"/>
          <w:color w:val="000000" w:themeColor="text1"/>
          <w:sz w:val="24"/>
          <w:szCs w:val="24"/>
          <w:lang w:val="ru-RU"/>
        </w:rPr>
        <w:fldChar w:fldCharType="end"/>
      </w:r>
      <w:bookmarkEnd w:id="33"/>
      <w:r w:rsidRPr="00430DD6">
        <w:rPr>
          <w:rFonts w:cs="Times New Roman"/>
          <w:i w:val="0"/>
          <w:iCs w:val="0"/>
          <w:color w:val="000000" w:themeColor="text1"/>
          <w:sz w:val="24"/>
          <w:szCs w:val="24"/>
          <w:lang w:val="ru-RU"/>
        </w:rPr>
        <w:t xml:space="preserve"> - Удаление наряда</w:t>
      </w:r>
    </w:p>
    <w:p w14:paraId="50AD59C4" w14:textId="1600826A" w:rsidR="00C83BA5" w:rsidRPr="00430DD6" w:rsidRDefault="00C83BA5" w:rsidP="005A28F1">
      <w:pPr>
        <w:pStyle w:val="a4"/>
        <w:numPr>
          <w:ilvl w:val="0"/>
          <w:numId w:val="17"/>
        </w:numPr>
        <w:tabs>
          <w:tab w:val="left" w:pos="1276"/>
        </w:tabs>
        <w:spacing w:after="0"/>
        <w:ind w:hanging="11"/>
        <w:jc w:val="both"/>
        <w:rPr>
          <w:rFonts w:cs="Times New Roman"/>
          <w:lang w:val="ru-RU"/>
        </w:rPr>
      </w:pPr>
      <w:r w:rsidRPr="00430DD6">
        <w:rPr>
          <w:rFonts w:cs="Times New Roman"/>
          <w:lang w:val="ru-RU"/>
        </w:rPr>
        <w:t>Для удаления текущего выбранного наряда нажать на кнопку «</w:t>
      </w:r>
      <w:r w:rsidRPr="00430DD6">
        <w:rPr>
          <w:rFonts w:cs="Times New Roman"/>
          <w:noProof/>
          <w:lang w:val="ru-RU" w:eastAsia="ru-RU"/>
        </w:rPr>
        <w:drawing>
          <wp:inline distT="0" distB="0" distL="0" distR="0" wp14:anchorId="76243092" wp14:editId="6568512A">
            <wp:extent cx="590550" cy="219075"/>
            <wp:effectExtent l="0" t="0" r="0" b="9525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1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DD6">
        <w:rPr>
          <w:rFonts w:cs="Times New Roman"/>
          <w:lang w:val="ru-RU"/>
        </w:rPr>
        <w:t>».</w:t>
      </w:r>
    </w:p>
    <w:p w14:paraId="34F02E1A" w14:textId="77777777" w:rsidR="005A28F1" w:rsidRDefault="00C83BA5" w:rsidP="005A28F1">
      <w:pPr>
        <w:pStyle w:val="a4"/>
        <w:spacing w:after="0"/>
        <w:ind w:firstLine="556"/>
        <w:rPr>
          <w:rFonts w:cs="Times New Roman"/>
          <w:lang w:val="ru-RU"/>
        </w:rPr>
      </w:pPr>
      <w:r w:rsidRPr="00430DD6">
        <w:rPr>
          <w:rFonts w:cs="Times New Roman"/>
          <w:lang w:val="ru-RU"/>
        </w:rPr>
        <w:t>Для удаления всех нарядов нажать на кнопку «</w:t>
      </w:r>
      <w:r w:rsidRPr="00430DD6">
        <w:rPr>
          <w:rFonts w:cs="Times New Roman"/>
          <w:noProof/>
          <w:lang w:val="ru-RU" w:eastAsia="ru-RU"/>
        </w:rPr>
        <w:drawing>
          <wp:inline distT="0" distB="0" distL="0" distR="0" wp14:anchorId="6DFEA979" wp14:editId="5DB87267">
            <wp:extent cx="333375" cy="200025"/>
            <wp:effectExtent l="0" t="0" r="9525" b="9525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1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DD6">
        <w:rPr>
          <w:rFonts w:cs="Times New Roman"/>
          <w:lang w:val="ru-RU"/>
        </w:rPr>
        <w:t>».</w:t>
      </w:r>
    </w:p>
    <w:p w14:paraId="7757B16A" w14:textId="7D255EF4" w:rsidR="00C83BA5" w:rsidRPr="005A28F1" w:rsidRDefault="00C83BA5" w:rsidP="005A28F1">
      <w:pPr>
        <w:pStyle w:val="a4"/>
        <w:spacing w:after="0"/>
        <w:ind w:firstLine="556"/>
        <w:rPr>
          <w:rFonts w:cs="Times New Roman"/>
          <w:lang w:val="ru-RU"/>
        </w:rPr>
      </w:pPr>
      <w:r w:rsidRPr="005A28F1">
        <w:rPr>
          <w:rFonts w:cs="Times New Roman"/>
          <w:lang w:val="ru-RU"/>
        </w:rPr>
        <w:t>Для отмены удаления наряда нажать на кнопку «</w:t>
      </w:r>
      <w:r w:rsidRPr="00430DD6">
        <w:rPr>
          <w:noProof/>
          <w:lang w:val="ru-RU" w:eastAsia="ru-RU"/>
        </w:rPr>
        <w:drawing>
          <wp:inline distT="0" distB="0" distL="0" distR="0" wp14:anchorId="0809C58B" wp14:editId="79EC1D17">
            <wp:extent cx="600075" cy="257175"/>
            <wp:effectExtent l="0" t="0" r="9525" b="9525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2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8F1">
        <w:rPr>
          <w:rFonts w:cs="Times New Roman"/>
          <w:lang w:val="ru-RU"/>
        </w:rPr>
        <w:t>».</w:t>
      </w:r>
    </w:p>
    <w:p w14:paraId="3FFEC9E8" w14:textId="599C9F2F" w:rsidR="002C076A" w:rsidRPr="00E763FC" w:rsidRDefault="002C076A" w:rsidP="00753D33">
      <w:pPr>
        <w:pStyle w:val="2"/>
        <w:numPr>
          <w:ilvl w:val="2"/>
          <w:numId w:val="1"/>
        </w:numPr>
        <w:ind w:left="720" w:firstLine="0"/>
        <w:rPr>
          <w:lang w:val="ru-RU"/>
        </w:rPr>
      </w:pPr>
      <w:bookmarkStart w:id="34" w:name="_Toc146059209"/>
      <w:r w:rsidRPr="00E763FC">
        <w:rPr>
          <w:lang w:val="ru-RU"/>
        </w:rPr>
        <w:t>Добавление авто в наряд бригады</w:t>
      </w:r>
      <w:bookmarkEnd w:id="34"/>
    </w:p>
    <w:p w14:paraId="6893C090" w14:textId="679FE331" w:rsidR="002C2D8F" w:rsidRPr="00430DD6" w:rsidRDefault="00254360" w:rsidP="00254360">
      <w:pPr>
        <w:ind w:firstLine="720"/>
        <w:jc w:val="both"/>
        <w:rPr>
          <w:lang w:val="ru-RU"/>
        </w:rPr>
      </w:pPr>
      <w:r>
        <w:rPr>
          <w:lang w:val="ru-RU"/>
        </w:rPr>
        <w:t>Для добавления</w:t>
      </w:r>
      <w:r w:rsidR="002C2D8F" w:rsidRPr="00430DD6">
        <w:rPr>
          <w:lang w:val="ru-RU"/>
        </w:rPr>
        <w:t xml:space="preserve"> авто </w:t>
      </w:r>
      <w:r w:rsidR="00B77F8A" w:rsidRPr="00430DD6">
        <w:rPr>
          <w:lang w:val="ru-RU"/>
        </w:rPr>
        <w:t xml:space="preserve">к </w:t>
      </w:r>
      <w:r w:rsidR="002C2D8F" w:rsidRPr="00430DD6">
        <w:rPr>
          <w:lang w:val="ru-RU"/>
        </w:rPr>
        <w:t>бригад</w:t>
      </w:r>
      <w:r w:rsidR="00B77F8A" w:rsidRPr="00430DD6">
        <w:rPr>
          <w:lang w:val="ru-RU"/>
        </w:rPr>
        <w:t>е</w:t>
      </w:r>
      <w:r w:rsidR="002C2D8F" w:rsidRPr="00430DD6">
        <w:rPr>
          <w:lang w:val="ru-RU"/>
        </w:rPr>
        <w:t xml:space="preserve">, необходимо создать </w:t>
      </w:r>
      <w:r w:rsidR="00B77F8A" w:rsidRPr="00430DD6">
        <w:rPr>
          <w:lang w:val="ru-RU"/>
        </w:rPr>
        <w:t>наряд авто,</w:t>
      </w:r>
      <w:r w:rsidR="002C2D8F" w:rsidRPr="00430DD6">
        <w:rPr>
          <w:lang w:val="ru-RU"/>
        </w:rPr>
        <w:t xml:space="preserve"> который будет совпадать с временем наряда бригады</w:t>
      </w:r>
      <w:r w:rsidR="00B77F8A" w:rsidRPr="00430DD6">
        <w:rPr>
          <w:lang w:val="ru-RU"/>
        </w:rPr>
        <w:t>.</w:t>
      </w:r>
    </w:p>
    <w:p w14:paraId="484EF569" w14:textId="7C9D074E" w:rsidR="002C076A" w:rsidRPr="00430DD6" w:rsidRDefault="002C076A" w:rsidP="0012714F">
      <w:pPr>
        <w:pStyle w:val="a4"/>
        <w:numPr>
          <w:ilvl w:val="0"/>
          <w:numId w:val="13"/>
        </w:numPr>
        <w:spacing w:after="0"/>
        <w:ind w:firstLine="0"/>
        <w:rPr>
          <w:rFonts w:cs="Times New Roman"/>
          <w:lang w:val="ru-RU"/>
        </w:rPr>
      </w:pPr>
      <w:r w:rsidRPr="00430DD6">
        <w:rPr>
          <w:rFonts w:cs="Times New Roman"/>
          <w:lang w:val="ru-RU"/>
        </w:rPr>
        <w:t>Перейти в раздел «Наряды»</w:t>
      </w:r>
      <w:r w:rsidR="002C2D8F" w:rsidRPr="00430DD6">
        <w:rPr>
          <w:rFonts w:cs="Times New Roman"/>
          <w:lang w:val="ru-RU"/>
        </w:rPr>
        <w:t>.</w:t>
      </w:r>
    </w:p>
    <w:p w14:paraId="18299D35" w14:textId="0FD5219A" w:rsidR="002C076A" w:rsidRPr="00430DD6" w:rsidRDefault="002C076A" w:rsidP="0012714F">
      <w:pPr>
        <w:pStyle w:val="a4"/>
        <w:numPr>
          <w:ilvl w:val="0"/>
          <w:numId w:val="13"/>
        </w:numPr>
        <w:spacing w:after="0"/>
        <w:ind w:firstLine="0"/>
        <w:rPr>
          <w:rFonts w:cs="Times New Roman"/>
          <w:lang w:val="ru-RU"/>
        </w:rPr>
      </w:pPr>
      <w:r w:rsidRPr="00430DD6">
        <w:rPr>
          <w:rFonts w:cs="Times New Roman"/>
          <w:lang w:val="ru-RU"/>
        </w:rPr>
        <w:t>Нажать на выбранный наряд</w:t>
      </w:r>
      <w:r w:rsidR="00B77F8A" w:rsidRPr="00430DD6">
        <w:rPr>
          <w:rFonts w:cs="Times New Roman"/>
          <w:lang w:val="ru-RU"/>
        </w:rPr>
        <w:t xml:space="preserve"> бригады</w:t>
      </w:r>
      <w:r w:rsidR="002C2D8F" w:rsidRPr="00430DD6">
        <w:rPr>
          <w:rFonts w:cs="Times New Roman"/>
          <w:lang w:val="ru-RU"/>
        </w:rPr>
        <w:t>.</w:t>
      </w:r>
    </w:p>
    <w:p w14:paraId="210F0E19" w14:textId="0529F134" w:rsidR="002C2D8F" w:rsidRPr="00430DD6" w:rsidRDefault="00B77F8A" w:rsidP="0012714F">
      <w:pPr>
        <w:pStyle w:val="a4"/>
        <w:numPr>
          <w:ilvl w:val="0"/>
          <w:numId w:val="13"/>
        </w:numPr>
        <w:spacing w:after="0"/>
        <w:ind w:firstLine="0"/>
        <w:rPr>
          <w:rFonts w:cs="Times New Roman"/>
          <w:lang w:val="ru-RU"/>
        </w:rPr>
      </w:pPr>
      <w:r w:rsidRPr="00430DD6">
        <w:rPr>
          <w:rFonts w:cs="Times New Roman"/>
          <w:lang w:val="ru-RU"/>
        </w:rPr>
        <w:t>В открывшемся окне наряда в разделе «Автомобиль» нажать кнопку «</w:t>
      </w:r>
      <w:r w:rsidRPr="00E763FC">
        <w:rPr>
          <w:rFonts w:cs="Times New Roman"/>
          <w:noProof/>
          <w:lang w:val="ru-RU" w:eastAsia="ru-RU"/>
        </w:rPr>
        <w:drawing>
          <wp:inline distT="0" distB="0" distL="0" distR="0" wp14:anchorId="1E775ADE" wp14:editId="595F5E43">
            <wp:extent cx="573206" cy="163773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95938" cy="170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30DD6">
        <w:rPr>
          <w:rFonts w:cs="Times New Roman"/>
          <w:lang w:val="ru-RU"/>
        </w:rPr>
        <w:t>» (</w:t>
      </w:r>
      <w:r w:rsidR="000529D6" w:rsidRPr="00430DD6">
        <w:rPr>
          <w:rFonts w:cs="Times New Roman"/>
          <w:lang w:val="ru-RU"/>
        </w:rPr>
        <w:t xml:space="preserve">см. </w:t>
      </w:r>
      <w:r w:rsidR="000529D6" w:rsidRPr="00430DD6">
        <w:rPr>
          <w:rFonts w:cs="Times New Roman"/>
          <w:lang w:val="ru-RU"/>
        </w:rPr>
        <w:fldChar w:fldCharType="begin"/>
      </w:r>
      <w:r w:rsidR="000529D6" w:rsidRPr="00430DD6">
        <w:rPr>
          <w:rFonts w:cs="Times New Roman"/>
          <w:lang w:val="ru-RU"/>
        </w:rPr>
        <w:instrText xml:space="preserve"> REF _Ref145962357 \h </w:instrText>
      </w:r>
      <w:r w:rsidR="00430DD6">
        <w:rPr>
          <w:rFonts w:cs="Times New Roman"/>
          <w:lang w:val="ru-RU"/>
        </w:rPr>
        <w:instrText xml:space="preserve"> \* MERGEFORMAT </w:instrText>
      </w:r>
      <w:r w:rsidR="000529D6" w:rsidRPr="00430DD6">
        <w:rPr>
          <w:rFonts w:cs="Times New Roman"/>
          <w:lang w:val="ru-RU"/>
        </w:rPr>
      </w:r>
      <w:r w:rsidR="000529D6" w:rsidRPr="00430DD6">
        <w:rPr>
          <w:rFonts w:cs="Times New Roman"/>
          <w:lang w:val="ru-RU"/>
        </w:rPr>
        <w:fldChar w:fldCharType="separate"/>
      </w:r>
      <w:r w:rsidR="00DE3F45" w:rsidRPr="00DE3F45">
        <w:rPr>
          <w:rFonts w:cs="Times New Roman"/>
          <w:lang w:val="ru-RU"/>
        </w:rPr>
        <w:t>Рисунок 13</w:t>
      </w:r>
      <w:r w:rsidR="000529D6" w:rsidRPr="00430DD6">
        <w:rPr>
          <w:rFonts w:cs="Times New Roman"/>
          <w:lang w:val="ru-RU"/>
        </w:rPr>
        <w:fldChar w:fldCharType="end"/>
      </w:r>
      <w:r w:rsidRPr="00430DD6">
        <w:rPr>
          <w:rFonts w:cs="Times New Roman"/>
          <w:lang w:val="ru-RU"/>
        </w:rPr>
        <w:t>).</w:t>
      </w:r>
    </w:p>
    <w:p w14:paraId="5783CDFA" w14:textId="77777777" w:rsidR="004D185B" w:rsidRPr="00430DD6" w:rsidRDefault="00E95056" w:rsidP="00430DD6">
      <w:pPr>
        <w:keepNext/>
        <w:spacing w:after="0"/>
        <w:jc w:val="center"/>
        <w:rPr>
          <w:rFonts w:cs="Times New Roman"/>
        </w:rPr>
      </w:pPr>
      <w:r w:rsidRPr="00430DD6">
        <w:rPr>
          <w:rFonts w:cs="Times New Roman"/>
          <w:noProof/>
          <w:lang w:val="ru-RU" w:eastAsia="ru-RU"/>
        </w:rPr>
        <w:drawing>
          <wp:inline distT="0" distB="0" distL="0" distR="0" wp14:anchorId="4E1EC5DA" wp14:editId="196D7B99">
            <wp:extent cx="4837834" cy="4144293"/>
            <wp:effectExtent l="19050" t="19050" r="20320" b="2794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7"/>
                    <a:srcRect l="832" r="1"/>
                    <a:stretch/>
                  </pic:blipFill>
                  <pic:spPr bwMode="auto">
                    <a:xfrm>
                      <a:off x="0" y="0"/>
                      <a:ext cx="4882233" cy="418232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2A8B81" w14:textId="19A570BF" w:rsidR="00E95056" w:rsidRPr="00E763FC" w:rsidRDefault="004D185B" w:rsidP="00E763FC">
      <w:pPr>
        <w:pStyle w:val="aa"/>
        <w:spacing w:line="360" w:lineRule="auto"/>
        <w:jc w:val="center"/>
        <w:rPr>
          <w:i w:val="0"/>
          <w:iCs w:val="0"/>
          <w:color w:val="000000" w:themeColor="text1"/>
          <w:sz w:val="24"/>
          <w:szCs w:val="24"/>
          <w:lang w:val="ru-RU"/>
        </w:rPr>
      </w:pPr>
      <w:bookmarkStart w:id="35" w:name="_Ref145962357"/>
      <w:r w:rsidRPr="00E763FC">
        <w:rPr>
          <w:i w:val="0"/>
          <w:iCs w:val="0"/>
          <w:color w:val="000000" w:themeColor="text1"/>
          <w:sz w:val="24"/>
          <w:szCs w:val="24"/>
          <w:lang w:val="ru-RU"/>
        </w:rPr>
        <w:t xml:space="preserve">Рисунок </w:t>
      </w:r>
      <w:r w:rsidRPr="00E763FC">
        <w:rPr>
          <w:i w:val="0"/>
          <w:iCs w:val="0"/>
          <w:color w:val="000000" w:themeColor="text1"/>
          <w:sz w:val="24"/>
          <w:szCs w:val="24"/>
          <w:lang w:val="ru-RU"/>
        </w:rPr>
        <w:fldChar w:fldCharType="begin"/>
      </w:r>
      <w:r w:rsidRPr="00E763FC">
        <w:rPr>
          <w:i w:val="0"/>
          <w:iCs w:val="0"/>
          <w:color w:val="000000" w:themeColor="text1"/>
          <w:sz w:val="24"/>
          <w:szCs w:val="24"/>
          <w:lang w:val="ru-RU"/>
        </w:rPr>
        <w:instrText xml:space="preserve"> SEQ Рисунок \* ARABIC </w:instrText>
      </w:r>
      <w:r w:rsidRPr="00E763FC">
        <w:rPr>
          <w:i w:val="0"/>
          <w:iCs w:val="0"/>
          <w:color w:val="000000" w:themeColor="text1"/>
          <w:sz w:val="24"/>
          <w:szCs w:val="24"/>
          <w:lang w:val="ru-RU"/>
        </w:rPr>
        <w:fldChar w:fldCharType="separate"/>
      </w:r>
      <w:r w:rsidR="00DE3F45">
        <w:rPr>
          <w:i w:val="0"/>
          <w:iCs w:val="0"/>
          <w:noProof/>
          <w:color w:val="000000" w:themeColor="text1"/>
          <w:sz w:val="24"/>
          <w:szCs w:val="24"/>
          <w:lang w:val="ru-RU"/>
        </w:rPr>
        <w:t>13</w:t>
      </w:r>
      <w:r w:rsidRPr="00E763FC">
        <w:rPr>
          <w:i w:val="0"/>
          <w:iCs w:val="0"/>
          <w:color w:val="000000" w:themeColor="text1"/>
          <w:sz w:val="24"/>
          <w:szCs w:val="24"/>
          <w:lang w:val="ru-RU"/>
        </w:rPr>
        <w:fldChar w:fldCharType="end"/>
      </w:r>
      <w:bookmarkEnd w:id="35"/>
      <w:r w:rsidRPr="00E763FC">
        <w:rPr>
          <w:i w:val="0"/>
          <w:iCs w:val="0"/>
          <w:color w:val="000000" w:themeColor="text1"/>
          <w:sz w:val="24"/>
          <w:szCs w:val="24"/>
          <w:lang w:val="ru-RU"/>
        </w:rPr>
        <w:t xml:space="preserve"> - Добавление авто в наряд бригады</w:t>
      </w:r>
    </w:p>
    <w:p w14:paraId="5DA5219E" w14:textId="38BFB678" w:rsidR="001B6AE5" w:rsidRPr="00430DD6" w:rsidRDefault="001B6AE5" w:rsidP="00430DD6">
      <w:pPr>
        <w:spacing w:after="0"/>
        <w:rPr>
          <w:rFonts w:cs="Times New Roman"/>
          <w:lang w:val="ru-RU"/>
        </w:rPr>
      </w:pPr>
      <w:r w:rsidRPr="00430DD6">
        <w:rPr>
          <w:rFonts w:cs="Times New Roman"/>
          <w:lang w:val="ru-RU"/>
        </w:rPr>
        <w:br w:type="page"/>
      </w:r>
    </w:p>
    <w:p w14:paraId="6B49B5E2" w14:textId="68237C6D" w:rsidR="001B6AE5" w:rsidRPr="00430DD6" w:rsidRDefault="003C10F7" w:rsidP="00AD22A1">
      <w:pPr>
        <w:pStyle w:val="10"/>
        <w:ind w:firstLine="0"/>
      </w:pPr>
      <w:bookmarkStart w:id="36" w:name="_Ref146025496"/>
      <w:bookmarkStart w:id="37" w:name="_Toc146059210"/>
      <w:r>
        <w:t>РАЗДЕЛ «</w:t>
      </w:r>
      <w:r w:rsidR="00B51043" w:rsidRPr="00430DD6">
        <w:t>ВЫЗОВ</w:t>
      </w:r>
      <w:bookmarkEnd w:id="36"/>
      <w:r>
        <w:t>»</w:t>
      </w:r>
      <w:bookmarkEnd w:id="37"/>
    </w:p>
    <w:p w14:paraId="6481A772" w14:textId="593D4EC0" w:rsidR="00B51043" w:rsidRPr="00430DD6" w:rsidRDefault="00B51043" w:rsidP="00AD22A1">
      <w:pPr>
        <w:ind w:firstLine="720"/>
        <w:rPr>
          <w:lang w:val="ru-RU" w:eastAsia="ru-RU"/>
        </w:rPr>
      </w:pPr>
      <w:r w:rsidRPr="00430DD6">
        <w:rPr>
          <w:lang w:val="ru-RU" w:eastAsia="ru-RU"/>
        </w:rPr>
        <w:t xml:space="preserve">Раздел «Вызов» предназначен для оформления вызовов, </w:t>
      </w:r>
      <w:r w:rsidR="005A28F1">
        <w:rPr>
          <w:lang w:val="ru-RU" w:eastAsia="ru-RU"/>
        </w:rPr>
        <w:t xml:space="preserve">регистрации карточки вызова </w:t>
      </w:r>
      <w:r w:rsidRPr="00430DD6">
        <w:rPr>
          <w:lang w:val="ru-RU" w:eastAsia="ru-RU"/>
        </w:rPr>
        <w:t>и внесения в нее изменений при необходимости.</w:t>
      </w:r>
    </w:p>
    <w:p w14:paraId="5D01B261" w14:textId="77777777" w:rsidR="00B51043" w:rsidRPr="00BF458C" w:rsidRDefault="00B51043" w:rsidP="00FE688B">
      <w:pPr>
        <w:ind w:firstLine="720"/>
        <w:jc w:val="both"/>
        <w:rPr>
          <w:lang w:val="ru-RU"/>
        </w:rPr>
      </w:pPr>
      <w:r w:rsidRPr="00BF458C">
        <w:rPr>
          <w:lang w:val="ru-RU"/>
        </w:rPr>
        <w:t xml:space="preserve">Процесс занесения данных в карточку вызова максимально автоматизирован и предполагает ввод данных с помощью списков-классификаторов (справочников). В момент регистрации карточки вызова осуществляется автоматический контроль на повторность и задвоенность вызова. </w:t>
      </w:r>
    </w:p>
    <w:p w14:paraId="252517A5" w14:textId="77777777" w:rsidR="00B51043" w:rsidRPr="00BF458C" w:rsidRDefault="00B51043" w:rsidP="00FE688B">
      <w:pPr>
        <w:ind w:firstLine="720"/>
        <w:jc w:val="both"/>
        <w:rPr>
          <w:lang w:val="ru-RU"/>
        </w:rPr>
      </w:pPr>
      <w:r w:rsidRPr="00BF458C">
        <w:rPr>
          <w:lang w:val="ru-RU"/>
        </w:rPr>
        <w:t>При редактировании зарегистрированной карточки вызова любая корректировка фиксируется и заносится в историю изменений карточки вызова, которую можно посмотреть.</w:t>
      </w:r>
    </w:p>
    <w:p w14:paraId="1B08D7B5" w14:textId="77777777" w:rsidR="00B51043" w:rsidRPr="00BF458C" w:rsidRDefault="00B51043" w:rsidP="00AD22A1">
      <w:pPr>
        <w:ind w:firstLine="720"/>
        <w:rPr>
          <w:lang w:val="ru-RU"/>
        </w:rPr>
      </w:pPr>
      <w:r w:rsidRPr="00BF458C">
        <w:rPr>
          <w:lang w:val="ru-RU"/>
        </w:rPr>
        <w:t>Предоставляется возможность печати зарегистрированной карточки вызова.</w:t>
      </w:r>
    </w:p>
    <w:p w14:paraId="3D47E829" w14:textId="77777777" w:rsidR="00B51043" w:rsidRPr="00BF458C" w:rsidRDefault="00B51043" w:rsidP="00AD22A1">
      <w:pPr>
        <w:ind w:firstLine="720"/>
        <w:rPr>
          <w:lang w:val="ru-RU"/>
        </w:rPr>
      </w:pPr>
      <w:r w:rsidRPr="00BF458C">
        <w:rPr>
          <w:lang w:val="ru-RU"/>
        </w:rPr>
        <w:t>В разделе «Вызов» доступны следующие операции:</w:t>
      </w:r>
    </w:p>
    <w:p w14:paraId="0AA24996" w14:textId="384967D5" w:rsidR="00B51043" w:rsidRPr="00430DD6" w:rsidRDefault="00B51043" w:rsidP="0012714F">
      <w:pPr>
        <w:pStyle w:val="12"/>
        <w:numPr>
          <w:ilvl w:val="0"/>
          <w:numId w:val="4"/>
        </w:numPr>
        <w:tabs>
          <w:tab w:val="clear" w:pos="709"/>
          <w:tab w:val="left" w:pos="1134"/>
          <w:tab w:val="left" w:pos="1560"/>
        </w:tabs>
        <w:ind w:left="1134" w:firstLine="142"/>
        <w:rPr>
          <w:noProof/>
        </w:rPr>
      </w:pPr>
      <w:r w:rsidRPr="00430DD6">
        <w:rPr>
          <w:noProof/>
        </w:rPr>
        <w:t>создание карточки вызова</w:t>
      </w:r>
      <w:r w:rsidR="00FE688B">
        <w:rPr>
          <w:noProof/>
        </w:rPr>
        <w:t xml:space="preserve"> (первичный вызов)</w:t>
      </w:r>
      <w:r w:rsidRPr="00430DD6">
        <w:rPr>
          <w:noProof/>
        </w:rPr>
        <w:t>;</w:t>
      </w:r>
    </w:p>
    <w:p w14:paraId="0EEDA70F" w14:textId="0D7FD85C" w:rsidR="00B51043" w:rsidRPr="00430DD6" w:rsidRDefault="00B51043" w:rsidP="0012714F">
      <w:pPr>
        <w:pStyle w:val="12"/>
        <w:numPr>
          <w:ilvl w:val="0"/>
          <w:numId w:val="4"/>
        </w:numPr>
        <w:tabs>
          <w:tab w:val="clear" w:pos="709"/>
          <w:tab w:val="left" w:pos="1134"/>
          <w:tab w:val="left" w:pos="1560"/>
        </w:tabs>
        <w:ind w:left="1134" w:firstLine="142"/>
        <w:rPr>
          <w:noProof/>
        </w:rPr>
      </w:pPr>
      <w:r w:rsidRPr="00430DD6">
        <w:rPr>
          <w:noProof/>
        </w:rPr>
        <w:t>отображение списка вызовов;</w:t>
      </w:r>
    </w:p>
    <w:p w14:paraId="4E2E9A54" w14:textId="7C9BF86A" w:rsidR="00B51043" w:rsidRPr="00430DD6" w:rsidRDefault="00B51043" w:rsidP="0012714F">
      <w:pPr>
        <w:pStyle w:val="12"/>
        <w:numPr>
          <w:ilvl w:val="0"/>
          <w:numId w:val="4"/>
        </w:numPr>
        <w:tabs>
          <w:tab w:val="clear" w:pos="709"/>
          <w:tab w:val="left" w:pos="1134"/>
          <w:tab w:val="left" w:pos="1560"/>
        </w:tabs>
        <w:ind w:left="1134" w:firstLine="142"/>
        <w:rPr>
          <w:noProof/>
        </w:rPr>
      </w:pPr>
      <w:r w:rsidRPr="00430DD6">
        <w:rPr>
          <w:noProof/>
        </w:rPr>
        <w:t>редактирование карточки вызова;</w:t>
      </w:r>
    </w:p>
    <w:p w14:paraId="6CE364FA" w14:textId="06960727" w:rsidR="00B51043" w:rsidRPr="00430DD6" w:rsidRDefault="00B51043" w:rsidP="0012714F">
      <w:pPr>
        <w:pStyle w:val="12"/>
        <w:numPr>
          <w:ilvl w:val="0"/>
          <w:numId w:val="4"/>
        </w:numPr>
        <w:tabs>
          <w:tab w:val="clear" w:pos="709"/>
          <w:tab w:val="left" w:pos="1134"/>
          <w:tab w:val="left" w:pos="1560"/>
        </w:tabs>
        <w:ind w:left="1134" w:firstLine="142"/>
        <w:rPr>
          <w:noProof/>
        </w:rPr>
      </w:pPr>
      <w:r w:rsidRPr="00430DD6">
        <w:rPr>
          <w:noProof/>
        </w:rPr>
        <w:t>занесение отметок в карточку вызова;</w:t>
      </w:r>
    </w:p>
    <w:p w14:paraId="3F66D6D4" w14:textId="5BBF4074" w:rsidR="00B51043" w:rsidRPr="00BF458C" w:rsidRDefault="00B51043" w:rsidP="0012714F">
      <w:pPr>
        <w:pStyle w:val="2"/>
        <w:numPr>
          <w:ilvl w:val="1"/>
          <w:numId w:val="1"/>
        </w:numPr>
        <w:ind w:firstLine="0"/>
        <w:rPr>
          <w:lang w:val="ru-RU"/>
        </w:rPr>
      </w:pPr>
      <w:bookmarkStart w:id="38" w:name="_Toc99967666"/>
      <w:bookmarkStart w:id="39" w:name="_Toc146059211"/>
      <w:r w:rsidRPr="00BF458C">
        <w:rPr>
          <w:lang w:val="ru-RU"/>
        </w:rPr>
        <w:t>Создание карточки вызова</w:t>
      </w:r>
      <w:bookmarkEnd w:id="38"/>
      <w:r w:rsidR="00FE688B">
        <w:rPr>
          <w:lang w:val="ru-RU"/>
        </w:rPr>
        <w:t xml:space="preserve"> (п</w:t>
      </w:r>
      <w:r w:rsidRPr="00BF458C">
        <w:rPr>
          <w:lang w:val="ru-RU"/>
        </w:rPr>
        <w:t>ервичный вызов)</w:t>
      </w:r>
      <w:bookmarkEnd w:id="39"/>
    </w:p>
    <w:p w14:paraId="359B946C" w14:textId="77777777" w:rsidR="00FE688B" w:rsidRDefault="00B51043" w:rsidP="00FE688B">
      <w:pPr>
        <w:ind w:firstLine="720"/>
        <w:rPr>
          <w:lang w:val="ru-RU"/>
        </w:rPr>
      </w:pPr>
      <w:bookmarkStart w:id="40" w:name="_Ref414369680"/>
      <w:r w:rsidRPr="00BF458C">
        <w:rPr>
          <w:lang w:val="ru-RU"/>
        </w:rPr>
        <w:t xml:space="preserve">Для оформления первичного вызова необходимо </w:t>
      </w:r>
      <w:r w:rsidR="00FE688B">
        <w:rPr>
          <w:lang w:val="ru-RU"/>
        </w:rPr>
        <w:t>выполнить следующие действия:</w:t>
      </w:r>
    </w:p>
    <w:p w14:paraId="052D11FE" w14:textId="3724AC68" w:rsidR="00B51043" w:rsidRPr="00FE688B" w:rsidRDefault="00FE688B" w:rsidP="007A671C">
      <w:pPr>
        <w:pStyle w:val="a4"/>
        <w:numPr>
          <w:ilvl w:val="0"/>
          <w:numId w:val="21"/>
        </w:numPr>
        <w:jc w:val="both"/>
        <w:rPr>
          <w:i/>
          <w:iCs/>
          <w:szCs w:val="24"/>
          <w:lang w:val="ru-RU"/>
        </w:rPr>
      </w:pPr>
      <w:r w:rsidRPr="00FE688B">
        <w:rPr>
          <w:lang w:val="ru-RU"/>
        </w:rPr>
        <w:t>В</w:t>
      </w:r>
      <w:r w:rsidR="00B51043" w:rsidRPr="00FE688B">
        <w:rPr>
          <w:lang w:val="ru-RU"/>
        </w:rPr>
        <w:t xml:space="preserve">ыбрать тип вызова – «Первичный» </w:t>
      </w:r>
      <w:r w:rsidR="00B51043" w:rsidRPr="00BF458C">
        <w:rPr>
          <w:noProof/>
          <w:lang w:val="ru-RU" w:eastAsia="ru-RU"/>
        </w:rPr>
        <w:drawing>
          <wp:inline distT="0" distB="0" distL="0" distR="0" wp14:anchorId="20DACDA4" wp14:editId="7BEEE683">
            <wp:extent cx="1276350" cy="209550"/>
            <wp:effectExtent l="19050" t="19050" r="19050" b="1905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3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2095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FE688B">
        <w:rPr>
          <w:lang w:val="ru-RU"/>
        </w:rPr>
        <w:t xml:space="preserve">. Откроется форма создания карточки </w:t>
      </w:r>
      <w:r>
        <w:rPr>
          <w:lang w:val="ru-RU" w:eastAsia="ru-RU"/>
        </w:rPr>
        <w:t>первичного вызова.</w:t>
      </w:r>
    </w:p>
    <w:p w14:paraId="4CBE44DF" w14:textId="0284D0B1" w:rsidR="00FE688B" w:rsidRPr="00FE688B" w:rsidRDefault="00FE688B" w:rsidP="007A671C">
      <w:pPr>
        <w:pStyle w:val="a4"/>
        <w:numPr>
          <w:ilvl w:val="0"/>
          <w:numId w:val="21"/>
        </w:numPr>
        <w:jc w:val="both"/>
        <w:rPr>
          <w:i/>
          <w:iCs/>
          <w:szCs w:val="24"/>
          <w:lang w:val="ru-RU"/>
        </w:rPr>
      </w:pPr>
      <w:r>
        <w:rPr>
          <w:iCs/>
          <w:szCs w:val="24"/>
          <w:lang w:val="ru-RU"/>
        </w:rPr>
        <w:t xml:space="preserve">Заполнить поля </w:t>
      </w:r>
      <w:r w:rsidR="007A671C">
        <w:rPr>
          <w:iCs/>
          <w:szCs w:val="24"/>
          <w:lang w:val="ru-RU"/>
        </w:rPr>
        <w:t>в форме</w:t>
      </w:r>
      <w:r>
        <w:rPr>
          <w:iCs/>
          <w:szCs w:val="24"/>
          <w:lang w:val="ru-RU"/>
        </w:rPr>
        <w:t>.</w:t>
      </w:r>
    </w:p>
    <w:p w14:paraId="36476629" w14:textId="7BFFB9DF" w:rsidR="00B51043" w:rsidRPr="00430DD6" w:rsidRDefault="00FE688B" w:rsidP="007A671C">
      <w:pPr>
        <w:pStyle w:val="a5"/>
        <w:numPr>
          <w:ilvl w:val="0"/>
          <w:numId w:val="21"/>
        </w:numPr>
        <w:spacing w:before="0"/>
      </w:pPr>
      <w:r>
        <w:t>Нажать кнопку «</w:t>
      </w:r>
      <w:r w:rsidR="00B51043" w:rsidRPr="00430DD6">
        <w:rPr>
          <w:noProof/>
        </w:rPr>
        <w:drawing>
          <wp:inline distT="0" distB="0" distL="0" distR="0" wp14:anchorId="7C055433" wp14:editId="752F12B0">
            <wp:extent cx="781050" cy="31432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1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»</w:t>
      </w:r>
      <w:r w:rsidR="00B51043" w:rsidRPr="00430DD6">
        <w:t xml:space="preserve">. </w:t>
      </w:r>
    </w:p>
    <w:p w14:paraId="0F4CEEED" w14:textId="77777777" w:rsidR="00271E70" w:rsidRPr="00AC31DE" w:rsidRDefault="00271E70" w:rsidP="0012714F">
      <w:pPr>
        <w:pStyle w:val="2"/>
        <w:numPr>
          <w:ilvl w:val="1"/>
          <w:numId w:val="1"/>
        </w:numPr>
        <w:ind w:firstLine="0"/>
        <w:rPr>
          <w:lang w:val="ru-RU"/>
        </w:rPr>
      </w:pPr>
      <w:bookmarkStart w:id="41" w:name="_Ref510624830"/>
      <w:bookmarkStart w:id="42" w:name="_Ref510624835"/>
      <w:bookmarkStart w:id="43" w:name="_Ref510708920"/>
      <w:bookmarkStart w:id="44" w:name="_Ref511138287"/>
      <w:bookmarkStart w:id="45" w:name="_Toc99967667"/>
      <w:bookmarkStart w:id="46" w:name="_Toc146059212"/>
      <w:bookmarkEnd w:id="40"/>
      <w:r w:rsidRPr="00AC31DE">
        <w:rPr>
          <w:lang w:val="ru-RU"/>
        </w:rPr>
        <w:t>Отображение списка вызовов</w:t>
      </w:r>
      <w:bookmarkEnd w:id="41"/>
      <w:bookmarkEnd w:id="42"/>
      <w:bookmarkEnd w:id="43"/>
      <w:bookmarkEnd w:id="44"/>
      <w:bookmarkEnd w:id="45"/>
      <w:bookmarkEnd w:id="46"/>
    </w:p>
    <w:p w14:paraId="1576B824" w14:textId="39FF1996" w:rsidR="00271E70" w:rsidRDefault="00022BC5" w:rsidP="00430DD6">
      <w:pPr>
        <w:pStyle w:val="a5"/>
        <w:spacing w:before="0"/>
      </w:pPr>
      <w:r>
        <w:t xml:space="preserve">В разделе «Вызов» </w:t>
      </w:r>
      <w:r w:rsidR="00FE688B">
        <w:t>можно посмотреть список вызовов</w:t>
      </w:r>
      <w:r w:rsidR="00271E70" w:rsidRPr="00430DD6">
        <w:t>.</w:t>
      </w:r>
    </w:p>
    <w:p w14:paraId="41258DBB" w14:textId="7C373E6D" w:rsidR="00C9326D" w:rsidRPr="00C9326D" w:rsidRDefault="00C9326D" w:rsidP="00C9326D">
      <w:pPr>
        <w:keepNext/>
        <w:spacing w:after="0"/>
        <w:jc w:val="center"/>
        <w:rPr>
          <w:rFonts w:cs="Times New Roman"/>
          <w:noProof/>
          <w:lang w:val="ru-RU" w:eastAsia="ru-RU"/>
        </w:rPr>
      </w:pPr>
      <w:r w:rsidRPr="00C9326D">
        <w:rPr>
          <w:rFonts w:cs="Times New Roman"/>
          <w:noProof/>
          <w:lang w:val="ru-RU" w:eastAsia="ru-RU"/>
        </w:rPr>
        <w:drawing>
          <wp:inline distT="0" distB="0" distL="0" distR="0" wp14:anchorId="20CAD9F0" wp14:editId="617D3A75">
            <wp:extent cx="6151245" cy="1953260"/>
            <wp:effectExtent l="19050" t="19050" r="20955" b="2794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245" cy="19532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C3880A2" w14:textId="42B4890D" w:rsidR="00C9326D" w:rsidRDefault="00C9326D" w:rsidP="00C9326D">
      <w:pPr>
        <w:keepNext/>
        <w:spacing w:after="0"/>
        <w:jc w:val="center"/>
        <w:rPr>
          <w:rFonts w:cs="Times New Roman"/>
          <w:noProof/>
          <w:lang w:val="ru-RU" w:eastAsia="ru-RU"/>
        </w:rPr>
      </w:pPr>
      <w:r w:rsidRPr="00C9326D">
        <w:rPr>
          <w:rFonts w:cs="Times New Roman"/>
          <w:noProof/>
          <w:lang w:val="ru-RU" w:eastAsia="ru-RU"/>
        </w:rPr>
        <w:t xml:space="preserve">Рисунок </w:t>
      </w:r>
      <w:r w:rsidRPr="00C9326D">
        <w:rPr>
          <w:rFonts w:cs="Times New Roman"/>
          <w:noProof/>
          <w:lang w:val="ru-RU" w:eastAsia="ru-RU"/>
        </w:rPr>
        <w:fldChar w:fldCharType="begin"/>
      </w:r>
      <w:r w:rsidRPr="00C9326D">
        <w:rPr>
          <w:rFonts w:cs="Times New Roman"/>
          <w:noProof/>
          <w:lang w:val="ru-RU" w:eastAsia="ru-RU"/>
        </w:rPr>
        <w:instrText xml:space="preserve"> SEQ Рисунок \* ARABIC </w:instrText>
      </w:r>
      <w:r w:rsidRPr="00C9326D">
        <w:rPr>
          <w:rFonts w:cs="Times New Roman"/>
          <w:noProof/>
          <w:lang w:val="ru-RU" w:eastAsia="ru-RU"/>
        </w:rPr>
        <w:fldChar w:fldCharType="separate"/>
      </w:r>
      <w:r w:rsidR="00DE3F45">
        <w:rPr>
          <w:rFonts w:cs="Times New Roman"/>
          <w:noProof/>
          <w:lang w:val="ru-RU" w:eastAsia="ru-RU"/>
        </w:rPr>
        <w:t>14</w:t>
      </w:r>
      <w:r w:rsidRPr="00C9326D">
        <w:rPr>
          <w:rFonts w:cs="Times New Roman"/>
          <w:noProof/>
          <w:lang w:val="ru-RU" w:eastAsia="ru-RU"/>
        </w:rPr>
        <w:fldChar w:fldCharType="end"/>
      </w:r>
      <w:r w:rsidRPr="00C9326D">
        <w:rPr>
          <w:rFonts w:cs="Times New Roman"/>
          <w:noProof/>
          <w:lang w:val="ru-RU" w:eastAsia="ru-RU"/>
        </w:rPr>
        <w:t xml:space="preserve"> </w:t>
      </w:r>
      <w:r>
        <w:rPr>
          <w:rFonts w:cs="Times New Roman"/>
          <w:noProof/>
          <w:lang w:val="ru-RU" w:eastAsia="ru-RU"/>
        </w:rPr>
        <w:t>–</w:t>
      </w:r>
      <w:r w:rsidRPr="00C9326D">
        <w:rPr>
          <w:rFonts w:cs="Times New Roman"/>
          <w:noProof/>
          <w:lang w:val="ru-RU" w:eastAsia="ru-RU"/>
        </w:rPr>
        <w:t xml:space="preserve"> </w:t>
      </w:r>
      <w:r>
        <w:rPr>
          <w:rFonts w:cs="Times New Roman"/>
          <w:noProof/>
          <w:lang w:val="ru-RU" w:eastAsia="ru-RU"/>
        </w:rPr>
        <w:t>Раздел «Вызов»</w:t>
      </w:r>
    </w:p>
    <w:p w14:paraId="0C954092" w14:textId="1AEF35F7" w:rsidR="00C33F97" w:rsidRPr="00AC31DE" w:rsidRDefault="00C33F97" w:rsidP="0012714F">
      <w:pPr>
        <w:pStyle w:val="2"/>
        <w:numPr>
          <w:ilvl w:val="1"/>
          <w:numId w:val="1"/>
        </w:numPr>
        <w:ind w:firstLine="0"/>
        <w:rPr>
          <w:lang w:val="ru-RU"/>
        </w:rPr>
      </w:pPr>
      <w:bookmarkStart w:id="47" w:name="_Toc99967668"/>
      <w:bookmarkStart w:id="48" w:name="_Toc146059213"/>
      <w:r w:rsidRPr="00AC31DE">
        <w:rPr>
          <w:lang w:val="ru-RU"/>
        </w:rPr>
        <w:t>Редактирование карточки вызова</w:t>
      </w:r>
      <w:bookmarkEnd w:id="47"/>
      <w:bookmarkEnd w:id="48"/>
    </w:p>
    <w:p w14:paraId="6879B03F" w14:textId="1B44A114" w:rsidR="00C33F97" w:rsidRPr="00430DD6" w:rsidRDefault="008F5E80" w:rsidP="00430DD6">
      <w:pPr>
        <w:pStyle w:val="a5"/>
        <w:spacing w:before="0"/>
      </w:pPr>
      <w:r>
        <w:t>В</w:t>
      </w:r>
      <w:r w:rsidR="00C33F97" w:rsidRPr="00430DD6">
        <w:t>озможность внести изменения в карточку вызова, для этого нужно в очереди вызовов выбрать вызов и нажать на номер вызова. Форма редактирования карточки вызова аналогична форме создания карточки вызова.</w:t>
      </w:r>
    </w:p>
    <w:p w14:paraId="171DD400" w14:textId="28A6A0A2" w:rsidR="00EF1713" w:rsidRPr="00430DD6" w:rsidRDefault="00DC32EC" w:rsidP="00E21546">
      <w:pPr>
        <w:pStyle w:val="10"/>
        <w:ind w:firstLine="0"/>
      </w:pPr>
      <w:r w:rsidRPr="00430DD6">
        <w:br w:type="page"/>
      </w:r>
      <w:bookmarkStart w:id="49" w:name="_Ref146025566"/>
      <w:bookmarkStart w:id="50" w:name="_Toc146059214"/>
      <w:r w:rsidR="003C10F7">
        <w:t>РАЗДЕЛ «</w:t>
      </w:r>
      <w:r w:rsidR="00B10158">
        <w:t xml:space="preserve">ЕДИНАЯ </w:t>
      </w:r>
      <w:r w:rsidR="00EF1713" w:rsidRPr="00430DD6">
        <w:t>ДИСПЕТЧЕРСКАЯ</w:t>
      </w:r>
      <w:bookmarkEnd w:id="49"/>
      <w:r w:rsidR="003C10F7">
        <w:t>»</w:t>
      </w:r>
      <w:bookmarkEnd w:id="50"/>
    </w:p>
    <w:p w14:paraId="574E9275" w14:textId="77777777" w:rsidR="00271E70" w:rsidRPr="00430DD6" w:rsidRDefault="00271E70" w:rsidP="00430DD6">
      <w:pPr>
        <w:pStyle w:val="a5"/>
        <w:spacing w:before="0"/>
      </w:pPr>
      <w:r w:rsidRPr="00430DD6">
        <w:t>Раздел «Единая диспетчерская» предназначен для отображения списка вызовов, ожидающих обслуживания, и регистрации выезда бригады на вызов. В данном режиме обработка вызова сопровождается отображением оперативных данных по бригадам и их местонахождению на текущий момент времени, что позволяет оптимизировать перемещение подвижного состава станции.</w:t>
      </w:r>
    </w:p>
    <w:p w14:paraId="7C556CB7" w14:textId="77777777" w:rsidR="00271E70" w:rsidRPr="00BF458C" w:rsidRDefault="00271E70" w:rsidP="00430DD6">
      <w:pPr>
        <w:pStyle w:val="a5"/>
        <w:spacing w:before="0"/>
      </w:pPr>
      <w:r w:rsidRPr="00430DD6">
        <w:t xml:space="preserve">Раздел «Единая диспетчерская» </w:t>
      </w:r>
      <w:r w:rsidRPr="00BF458C">
        <w:t>обеспечива</w:t>
      </w:r>
      <w:r w:rsidRPr="00430DD6">
        <w:t>ет</w:t>
      </w:r>
      <w:r w:rsidRPr="00BF458C">
        <w:t xml:space="preserve"> выполнение следующих функци</w:t>
      </w:r>
      <w:r w:rsidRPr="00430DD6">
        <w:t>ональных возможностей</w:t>
      </w:r>
      <w:r w:rsidRPr="00BF458C">
        <w:t>:</w:t>
      </w:r>
    </w:p>
    <w:p w14:paraId="74389CFE" w14:textId="77777777" w:rsidR="00271E70" w:rsidRPr="00430DD6" w:rsidRDefault="00271E70" w:rsidP="0012714F">
      <w:pPr>
        <w:pStyle w:val="12"/>
        <w:numPr>
          <w:ilvl w:val="0"/>
          <w:numId w:val="4"/>
        </w:numPr>
        <w:tabs>
          <w:tab w:val="clear" w:pos="709"/>
          <w:tab w:val="left" w:pos="1134"/>
          <w:tab w:val="left" w:pos="1560"/>
        </w:tabs>
        <w:ind w:left="1134" w:firstLine="142"/>
        <w:rPr>
          <w:noProof/>
        </w:rPr>
      </w:pPr>
      <w:r w:rsidRPr="00430DD6">
        <w:rPr>
          <w:noProof/>
        </w:rPr>
        <w:t>управление очередью вызовов;</w:t>
      </w:r>
    </w:p>
    <w:p w14:paraId="3AEBA77F" w14:textId="77777777" w:rsidR="00271E70" w:rsidRPr="00430DD6" w:rsidRDefault="00271E70" w:rsidP="0012714F">
      <w:pPr>
        <w:pStyle w:val="12"/>
        <w:numPr>
          <w:ilvl w:val="0"/>
          <w:numId w:val="4"/>
        </w:numPr>
        <w:tabs>
          <w:tab w:val="clear" w:pos="709"/>
          <w:tab w:val="left" w:pos="1134"/>
          <w:tab w:val="left" w:pos="1560"/>
        </w:tabs>
        <w:ind w:left="1134" w:firstLine="142"/>
        <w:rPr>
          <w:noProof/>
        </w:rPr>
      </w:pPr>
      <w:r w:rsidRPr="00430DD6">
        <w:rPr>
          <w:noProof/>
        </w:rPr>
        <w:t>управление очередью бригад.</w:t>
      </w:r>
    </w:p>
    <w:p w14:paraId="63E59766" w14:textId="77777777" w:rsidR="00271E70" w:rsidRPr="00AC31DE" w:rsidRDefault="00271E70" w:rsidP="0012714F">
      <w:pPr>
        <w:pStyle w:val="2"/>
        <w:numPr>
          <w:ilvl w:val="1"/>
          <w:numId w:val="1"/>
        </w:numPr>
        <w:ind w:firstLine="0"/>
        <w:rPr>
          <w:lang w:val="ru-RU"/>
        </w:rPr>
      </w:pPr>
      <w:bookmarkStart w:id="51" w:name="_Toc99967671"/>
      <w:bookmarkStart w:id="52" w:name="_Toc146059215"/>
      <w:r w:rsidRPr="00AC31DE">
        <w:rPr>
          <w:lang w:val="ru-RU"/>
        </w:rPr>
        <w:t>Вход (рабочее место диспетчера)</w:t>
      </w:r>
      <w:bookmarkEnd w:id="51"/>
      <w:bookmarkEnd w:id="52"/>
    </w:p>
    <w:p w14:paraId="79EE1FFC" w14:textId="65D2AE1A" w:rsidR="00271E70" w:rsidRPr="00430DD6" w:rsidRDefault="00271E70" w:rsidP="00430DD6">
      <w:pPr>
        <w:pStyle w:val="a5"/>
        <w:spacing w:before="0"/>
      </w:pPr>
      <w:r w:rsidRPr="00430DD6">
        <w:t xml:space="preserve">Для входа в раздел «Единая диспетчерская» необходимо в боковом меню Системы СМП выбрать раздел «Единая диспетчерская». Откроется страница, представленная на рисунке ниже (см. </w:t>
      </w:r>
      <w:r w:rsidR="00B17742" w:rsidRPr="00430DD6">
        <w:fldChar w:fldCharType="begin"/>
      </w:r>
      <w:r w:rsidR="00B17742" w:rsidRPr="00430DD6">
        <w:instrText xml:space="preserve"> REF _Ref145962462 \h </w:instrText>
      </w:r>
      <w:r w:rsidR="00430DD6">
        <w:instrText xml:space="preserve"> \* MERGEFORMAT </w:instrText>
      </w:r>
      <w:r w:rsidR="00B17742" w:rsidRPr="00430DD6">
        <w:fldChar w:fldCharType="separate"/>
      </w:r>
      <w:r w:rsidR="00DE3F45" w:rsidRPr="00BF458C">
        <w:t xml:space="preserve">Рисунок </w:t>
      </w:r>
      <w:r w:rsidR="00DE3F45" w:rsidRPr="00DE3F45">
        <w:t>15</w:t>
      </w:r>
      <w:r w:rsidR="00B17742" w:rsidRPr="00430DD6">
        <w:fldChar w:fldCharType="end"/>
      </w:r>
      <w:r w:rsidRPr="00430DD6">
        <w:t>).</w:t>
      </w:r>
    </w:p>
    <w:p w14:paraId="210A1C6F" w14:textId="46D40DF4" w:rsidR="00271E70" w:rsidRPr="00430DD6" w:rsidRDefault="001E534F" w:rsidP="00430DD6">
      <w:pPr>
        <w:pStyle w:val="a7"/>
        <w:spacing w:line="360" w:lineRule="auto"/>
      </w:pPr>
      <w:r>
        <w:rPr>
          <w:noProof/>
          <w:lang w:val="ru-RU" w:eastAsia="ru-RU"/>
        </w:rPr>
        <w:drawing>
          <wp:inline distT="0" distB="0" distL="0" distR="0" wp14:anchorId="5028311E" wp14:editId="103A0B5F">
            <wp:extent cx="6152515" cy="1263015"/>
            <wp:effectExtent l="19050" t="19050" r="19685" b="13335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26301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F4DF105" w14:textId="54D98DEF" w:rsidR="00271E70" w:rsidRPr="00BF458C" w:rsidRDefault="00271E70" w:rsidP="00BF458C">
      <w:pPr>
        <w:pStyle w:val="aa"/>
        <w:spacing w:line="360" w:lineRule="auto"/>
        <w:jc w:val="center"/>
        <w:rPr>
          <w:i w:val="0"/>
          <w:iCs w:val="0"/>
          <w:color w:val="000000" w:themeColor="text1"/>
          <w:sz w:val="24"/>
          <w:szCs w:val="24"/>
          <w:lang w:val="ru-RU"/>
        </w:rPr>
      </w:pPr>
      <w:bookmarkStart w:id="53" w:name="_Ref145962462"/>
      <w:r w:rsidRPr="00BF458C">
        <w:rPr>
          <w:i w:val="0"/>
          <w:iCs w:val="0"/>
          <w:color w:val="000000" w:themeColor="text1"/>
          <w:sz w:val="24"/>
          <w:szCs w:val="24"/>
          <w:lang w:val="ru-RU"/>
        </w:rPr>
        <w:t xml:space="preserve">Рисунок </w:t>
      </w:r>
      <w:r w:rsidRPr="00BF458C">
        <w:rPr>
          <w:i w:val="0"/>
          <w:iCs w:val="0"/>
          <w:color w:val="000000" w:themeColor="text1"/>
          <w:sz w:val="24"/>
          <w:szCs w:val="24"/>
          <w:lang w:val="ru-RU"/>
        </w:rPr>
        <w:fldChar w:fldCharType="begin"/>
      </w:r>
      <w:r w:rsidRPr="00BF458C">
        <w:rPr>
          <w:i w:val="0"/>
          <w:iCs w:val="0"/>
          <w:color w:val="000000" w:themeColor="text1"/>
          <w:sz w:val="24"/>
          <w:szCs w:val="24"/>
          <w:lang w:val="ru-RU"/>
        </w:rPr>
        <w:instrText xml:space="preserve"> SEQ Рисунок \* ARABIC </w:instrText>
      </w:r>
      <w:r w:rsidRPr="00BF458C">
        <w:rPr>
          <w:i w:val="0"/>
          <w:iCs w:val="0"/>
          <w:color w:val="000000" w:themeColor="text1"/>
          <w:sz w:val="24"/>
          <w:szCs w:val="24"/>
          <w:lang w:val="ru-RU"/>
        </w:rPr>
        <w:fldChar w:fldCharType="separate"/>
      </w:r>
      <w:r w:rsidR="00DE3F45">
        <w:rPr>
          <w:i w:val="0"/>
          <w:iCs w:val="0"/>
          <w:noProof/>
          <w:color w:val="000000" w:themeColor="text1"/>
          <w:sz w:val="24"/>
          <w:szCs w:val="24"/>
          <w:lang w:val="ru-RU"/>
        </w:rPr>
        <w:t>15</w:t>
      </w:r>
      <w:r w:rsidRPr="00BF458C">
        <w:rPr>
          <w:i w:val="0"/>
          <w:iCs w:val="0"/>
          <w:color w:val="000000" w:themeColor="text1"/>
          <w:sz w:val="24"/>
          <w:szCs w:val="24"/>
          <w:lang w:val="ru-RU"/>
        </w:rPr>
        <w:fldChar w:fldCharType="end"/>
      </w:r>
      <w:bookmarkEnd w:id="53"/>
      <w:r w:rsidRPr="00BF458C">
        <w:rPr>
          <w:i w:val="0"/>
          <w:iCs w:val="0"/>
          <w:color w:val="000000" w:themeColor="text1"/>
          <w:sz w:val="24"/>
          <w:szCs w:val="24"/>
          <w:lang w:val="ru-RU"/>
        </w:rPr>
        <w:t xml:space="preserve"> - Полная версия раздела «Единая диспетчерская»</w:t>
      </w:r>
    </w:p>
    <w:p w14:paraId="2CC9CC09" w14:textId="77777777" w:rsidR="00271E70" w:rsidRPr="00430DD6" w:rsidRDefault="00271E70" w:rsidP="00430DD6">
      <w:pPr>
        <w:pStyle w:val="a5"/>
        <w:spacing w:before="0"/>
      </w:pPr>
      <w:r w:rsidRPr="00430DD6">
        <w:t>Раздел «Единая диспетчерская» включает в себя:</w:t>
      </w:r>
    </w:p>
    <w:p w14:paraId="61E1D8FC" w14:textId="77777777" w:rsidR="00271E70" w:rsidRPr="00430DD6" w:rsidRDefault="00271E70" w:rsidP="0012714F">
      <w:pPr>
        <w:pStyle w:val="12"/>
        <w:numPr>
          <w:ilvl w:val="0"/>
          <w:numId w:val="4"/>
        </w:numPr>
        <w:tabs>
          <w:tab w:val="clear" w:pos="709"/>
          <w:tab w:val="left" w:pos="1134"/>
          <w:tab w:val="left" w:pos="1560"/>
        </w:tabs>
        <w:ind w:left="1134" w:firstLine="142"/>
        <w:rPr>
          <w:noProof/>
        </w:rPr>
      </w:pPr>
      <w:r w:rsidRPr="00430DD6">
        <w:rPr>
          <w:noProof/>
        </w:rPr>
        <w:t>очередь вызовов – список зарегистрированных вызовов, ожидающих обслуживания;</w:t>
      </w:r>
    </w:p>
    <w:p w14:paraId="1BB1B556" w14:textId="3F847EAF" w:rsidR="00A84E55" w:rsidRPr="00430DD6" w:rsidRDefault="00271E70" w:rsidP="0012714F">
      <w:pPr>
        <w:pStyle w:val="12"/>
        <w:numPr>
          <w:ilvl w:val="0"/>
          <w:numId w:val="4"/>
        </w:numPr>
        <w:tabs>
          <w:tab w:val="clear" w:pos="709"/>
          <w:tab w:val="left" w:pos="1134"/>
          <w:tab w:val="left" w:pos="1560"/>
        </w:tabs>
        <w:ind w:left="1134" w:firstLine="142"/>
        <w:rPr>
          <w:noProof/>
        </w:rPr>
      </w:pPr>
      <w:r w:rsidRPr="00430DD6">
        <w:rPr>
          <w:noProof/>
        </w:rPr>
        <w:t>очередь бригад – список бригад на текущую смену</w:t>
      </w:r>
      <w:r w:rsidR="00B10158">
        <w:rPr>
          <w:noProof/>
        </w:rPr>
        <w:t>.</w:t>
      </w:r>
    </w:p>
    <w:p w14:paraId="34FAC986" w14:textId="5869619D" w:rsidR="00A84E55" w:rsidRPr="000C6AF2" w:rsidRDefault="00A84E55" w:rsidP="0012714F">
      <w:pPr>
        <w:pStyle w:val="2"/>
        <w:numPr>
          <w:ilvl w:val="1"/>
          <w:numId w:val="1"/>
        </w:numPr>
        <w:ind w:firstLine="0"/>
        <w:rPr>
          <w:lang w:val="ru-RU"/>
        </w:rPr>
      </w:pPr>
      <w:bookmarkStart w:id="54" w:name="_Ref418174400"/>
      <w:bookmarkStart w:id="55" w:name="_Toc146059216"/>
      <w:r w:rsidRPr="000C6AF2">
        <w:rPr>
          <w:lang w:val="ru-RU"/>
        </w:rPr>
        <w:t>Передача вызова станци</w:t>
      </w:r>
      <w:bookmarkEnd w:id="54"/>
      <w:bookmarkEnd w:id="55"/>
      <w:r w:rsidR="00DE3F45">
        <w:rPr>
          <w:lang w:val="ru-RU"/>
        </w:rPr>
        <w:t>и</w:t>
      </w:r>
    </w:p>
    <w:p w14:paraId="1411E4E9" w14:textId="0A6C351F" w:rsidR="00A84E55" w:rsidRPr="00430DD6" w:rsidRDefault="00A84E55" w:rsidP="00430DD6">
      <w:pPr>
        <w:pStyle w:val="a5"/>
        <w:spacing w:before="0"/>
      </w:pPr>
      <w:r w:rsidRPr="00430DD6">
        <w:t xml:space="preserve">Диспетчер имеет возможность передать вызов на </w:t>
      </w:r>
      <w:r w:rsidR="00B10158">
        <w:t>станцию для обслуживания вызова.</w:t>
      </w:r>
      <w:r w:rsidRPr="00430DD6">
        <w:t xml:space="preserve"> </w:t>
      </w:r>
    </w:p>
    <w:p w14:paraId="224E489F" w14:textId="07C8EE15" w:rsidR="00A84E55" w:rsidRPr="00EE30A9" w:rsidRDefault="00A84E55" w:rsidP="00B10158">
      <w:pPr>
        <w:pStyle w:val="a5"/>
        <w:spacing w:before="0"/>
        <w:rPr>
          <w:i/>
          <w:iCs/>
        </w:rPr>
      </w:pPr>
      <w:r w:rsidRPr="00430DD6">
        <w:t>Для передачи вызова станцию необходимо в очереди вызовов выбрать вызов и нажать кнопку «</w:t>
      </w:r>
      <w:r w:rsidRPr="00430DD6">
        <w:rPr>
          <w:noProof/>
        </w:rPr>
        <w:drawing>
          <wp:inline distT="0" distB="0" distL="0" distR="0" wp14:anchorId="6325E92C" wp14:editId="0B4F26A7">
            <wp:extent cx="190500" cy="22860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DD6">
        <w:t xml:space="preserve">», расположенную </w:t>
      </w:r>
      <w:r w:rsidR="00B10158">
        <w:t xml:space="preserve">напротив вызова. </w:t>
      </w:r>
      <w:r w:rsidRPr="00430DD6">
        <w:t>От</w:t>
      </w:r>
      <w:r w:rsidR="00B10158">
        <w:t>кроется окно для выбора станции.</w:t>
      </w:r>
    </w:p>
    <w:p w14:paraId="44511C61" w14:textId="63F67105" w:rsidR="00A84E55" w:rsidRPr="00430DD6" w:rsidRDefault="00A84E55" w:rsidP="00430DD6">
      <w:pPr>
        <w:pStyle w:val="a5"/>
        <w:spacing w:before="0"/>
      </w:pPr>
      <w:r w:rsidRPr="00430DD6">
        <w:t xml:space="preserve">В открывшемся окне необходимо выбрать станцию и нажать кнопку «Отправить» </w:t>
      </w:r>
      <w:r w:rsidRPr="00430DD6">
        <w:rPr>
          <w:noProof/>
        </w:rPr>
        <w:drawing>
          <wp:inline distT="0" distB="0" distL="0" distR="0" wp14:anchorId="011BEAB5" wp14:editId="7FA12431">
            <wp:extent cx="723900" cy="247650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18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DD6">
        <w:t xml:space="preserve">. </w:t>
      </w:r>
    </w:p>
    <w:p w14:paraId="68471891" w14:textId="2E234E55" w:rsidR="00A84E55" w:rsidRPr="00EE30A9" w:rsidRDefault="00A84E55" w:rsidP="00B10158">
      <w:pPr>
        <w:pStyle w:val="a5"/>
        <w:spacing w:before="0"/>
        <w:rPr>
          <w:i/>
          <w:iCs/>
        </w:rPr>
      </w:pPr>
      <w:r w:rsidRPr="00430DD6">
        <w:t xml:space="preserve">В списке вызовов отобразится информация о </w:t>
      </w:r>
      <w:r w:rsidR="00B10158">
        <w:t>станции, куда был передан вызов.</w:t>
      </w:r>
    </w:p>
    <w:p w14:paraId="5E4BE8F3" w14:textId="77777777" w:rsidR="00A84E55" w:rsidRPr="00430DD6" w:rsidRDefault="00A84E55" w:rsidP="00430DD6">
      <w:pPr>
        <w:pStyle w:val="a5"/>
        <w:spacing w:before="0"/>
      </w:pPr>
      <w:r w:rsidRPr="00430DD6">
        <w:t>После подтверждения получения вызова станцией, куда был передан вызов, вызов пропадет из списка переадресованной станции.</w:t>
      </w:r>
    </w:p>
    <w:p w14:paraId="21349DCD" w14:textId="3A35FC14" w:rsidR="00A84E55" w:rsidRPr="00430DD6" w:rsidRDefault="00A84E55" w:rsidP="00430DD6">
      <w:pPr>
        <w:pStyle w:val="a5"/>
        <w:spacing w:before="0"/>
      </w:pPr>
      <w:r w:rsidRPr="00430DD6">
        <w:t>Для отмены передачи вызова на другую станцию необходимо нажать на кнопку «</w:t>
      </w:r>
      <w:r w:rsidRPr="00430DD6">
        <w:rPr>
          <w:noProof/>
        </w:rPr>
        <w:drawing>
          <wp:inline distT="0" distB="0" distL="0" distR="0" wp14:anchorId="726F4B66" wp14:editId="15FA30FC">
            <wp:extent cx="209550" cy="20955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7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DD6">
        <w:t xml:space="preserve">», которая появится при нажатии на переданный вызов. </w:t>
      </w:r>
    </w:p>
    <w:p w14:paraId="7A968E0C" w14:textId="13BE7F17" w:rsidR="00A84E55" w:rsidRPr="000C6AF2" w:rsidRDefault="00A84E55" w:rsidP="0012714F">
      <w:pPr>
        <w:pStyle w:val="2"/>
        <w:numPr>
          <w:ilvl w:val="1"/>
          <w:numId w:val="1"/>
        </w:numPr>
        <w:ind w:firstLine="0"/>
        <w:rPr>
          <w:lang w:val="ru-RU"/>
        </w:rPr>
      </w:pPr>
      <w:bookmarkStart w:id="56" w:name="_Ref418174414"/>
      <w:bookmarkStart w:id="57" w:name="_Toc146059217"/>
      <w:r w:rsidRPr="000C6AF2">
        <w:rPr>
          <w:lang w:val="ru-RU"/>
        </w:rPr>
        <w:t xml:space="preserve">Получение вызова </w:t>
      </w:r>
      <w:bookmarkEnd w:id="56"/>
      <w:r w:rsidR="00B10158">
        <w:rPr>
          <w:lang w:val="ru-RU"/>
        </w:rPr>
        <w:t>от диспетчерской</w:t>
      </w:r>
      <w:bookmarkEnd w:id="57"/>
    </w:p>
    <w:p w14:paraId="7CD4549F" w14:textId="0E1E5772" w:rsidR="00A84E55" w:rsidRPr="00430DD6" w:rsidRDefault="00A84E55" w:rsidP="00430DD6">
      <w:pPr>
        <w:pStyle w:val="a5"/>
        <w:spacing w:before="0"/>
      </w:pPr>
      <w:r w:rsidRPr="00430DD6">
        <w:t xml:space="preserve">В случае получения вызова, полученный вызов отобразится в списке вызовов с информацией о </w:t>
      </w:r>
      <w:r w:rsidR="00B10158">
        <w:t>диспетчерской</w:t>
      </w:r>
      <w:r w:rsidRPr="00430DD6">
        <w:t>, которая направила вызов</w:t>
      </w:r>
      <w:r w:rsidR="00B10158">
        <w:t>.</w:t>
      </w:r>
    </w:p>
    <w:p w14:paraId="3819D598" w14:textId="0F5699E3" w:rsidR="00A84E55" w:rsidRPr="00430DD6" w:rsidRDefault="00A84E55" w:rsidP="00430DD6">
      <w:pPr>
        <w:pStyle w:val="a5"/>
        <w:spacing w:before="0"/>
      </w:pPr>
      <w:r w:rsidRPr="00430DD6">
        <w:t xml:space="preserve">При получении вызова от </w:t>
      </w:r>
      <w:r w:rsidR="00FE688B">
        <w:t>диспетчерской</w:t>
      </w:r>
      <w:r w:rsidRPr="00430DD6">
        <w:t xml:space="preserve"> необходимо подтвердить принятие вызова или отклонить полученный вызов.</w:t>
      </w:r>
    </w:p>
    <w:p w14:paraId="5223E92E" w14:textId="320C8F4A" w:rsidR="00A84E55" w:rsidRPr="00430DD6" w:rsidRDefault="00A84E55" w:rsidP="00430DD6">
      <w:pPr>
        <w:pStyle w:val="a5"/>
        <w:spacing w:before="0"/>
      </w:pPr>
      <w:r w:rsidRPr="00430DD6">
        <w:t xml:space="preserve">Для подтверждения принятия вызова от </w:t>
      </w:r>
      <w:r w:rsidR="00FE688B">
        <w:t>диспетчерской</w:t>
      </w:r>
      <w:r w:rsidRPr="00430DD6">
        <w:t xml:space="preserve"> необходимо нажать кнопку «</w:t>
      </w:r>
      <w:r w:rsidRPr="00430DD6">
        <w:rPr>
          <w:noProof/>
        </w:rPr>
        <w:drawing>
          <wp:inline distT="0" distB="0" distL="0" distR="0" wp14:anchorId="1C4997FD" wp14:editId="3E19B77B">
            <wp:extent cx="209550" cy="20955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8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DD6">
        <w:t>». В случае подтверждения принятия вызова, вызов останется в списке вызовов.</w:t>
      </w:r>
    </w:p>
    <w:p w14:paraId="46B5760F" w14:textId="69356162" w:rsidR="00A84E55" w:rsidRPr="00430DD6" w:rsidRDefault="00A84E55" w:rsidP="00430DD6">
      <w:pPr>
        <w:pStyle w:val="a5"/>
        <w:spacing w:before="0"/>
      </w:pPr>
      <w:r w:rsidRPr="00430DD6">
        <w:t>Для отклонения принятия вызова и его возврата необходимо нажать на кнопку «</w:t>
      </w:r>
      <w:r w:rsidRPr="00430DD6">
        <w:rPr>
          <w:noProof/>
        </w:rPr>
        <w:drawing>
          <wp:inline distT="0" distB="0" distL="0" distR="0" wp14:anchorId="4E588533" wp14:editId="3261B3A4">
            <wp:extent cx="228600" cy="20955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7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DD6">
        <w:t xml:space="preserve">». </w:t>
      </w:r>
    </w:p>
    <w:p w14:paraId="7C5EFD3C" w14:textId="77777777" w:rsidR="00A84E55" w:rsidRPr="00430DD6" w:rsidRDefault="00A84E55" w:rsidP="00430DD6">
      <w:pPr>
        <w:spacing w:after="0"/>
        <w:rPr>
          <w:rFonts w:cs="Times New Roman"/>
          <w:szCs w:val="24"/>
          <w:lang w:val="ru-RU"/>
        </w:rPr>
      </w:pPr>
      <w:r w:rsidRPr="00430DD6">
        <w:rPr>
          <w:rFonts w:cs="Times New Roman"/>
          <w:szCs w:val="24"/>
          <w:lang w:val="ru-RU"/>
        </w:rPr>
        <w:br w:type="page"/>
      </w:r>
    </w:p>
    <w:p w14:paraId="6A521C42" w14:textId="17CA7076" w:rsidR="001B6AE5" w:rsidRPr="00430DD6" w:rsidRDefault="003C10F7" w:rsidP="00A01914">
      <w:pPr>
        <w:pStyle w:val="10"/>
        <w:ind w:firstLine="0"/>
      </w:pPr>
      <w:bookmarkStart w:id="58" w:name="_Ref146025578"/>
      <w:bookmarkStart w:id="59" w:name="_Toc146059218"/>
      <w:r>
        <w:t>РАЗДЕЛ «</w:t>
      </w:r>
      <w:r w:rsidR="001B6AE5" w:rsidRPr="00430DD6">
        <w:t>ЖУРНАЛ</w:t>
      </w:r>
      <w:bookmarkEnd w:id="58"/>
      <w:r>
        <w:t>»</w:t>
      </w:r>
      <w:bookmarkEnd w:id="59"/>
    </w:p>
    <w:p w14:paraId="0524AA47" w14:textId="3C285B52" w:rsidR="009874F4" w:rsidRPr="00430DD6" w:rsidRDefault="009874F4" w:rsidP="00430DD6">
      <w:pPr>
        <w:pStyle w:val="a5"/>
        <w:spacing w:before="0"/>
      </w:pPr>
      <w:r w:rsidRPr="00430DD6">
        <w:t>Раздел «Журнал» предназначен для просмотра полной информации по каждому зарегистрированному вызову и обеспечивает работу с картой вызова</w:t>
      </w:r>
      <w:r w:rsidR="00B06D13">
        <w:t xml:space="preserve"> неотложной помощи</w:t>
      </w:r>
      <w:r w:rsidRPr="00430DD6">
        <w:t>.</w:t>
      </w:r>
    </w:p>
    <w:p w14:paraId="3437C84B" w14:textId="1BD5C961" w:rsidR="00804852" w:rsidRPr="000C6AF2" w:rsidRDefault="00B06D13" w:rsidP="0012714F">
      <w:pPr>
        <w:pStyle w:val="2"/>
        <w:numPr>
          <w:ilvl w:val="1"/>
          <w:numId w:val="1"/>
        </w:numPr>
        <w:ind w:firstLine="0"/>
        <w:rPr>
          <w:lang w:val="ru-RU"/>
        </w:rPr>
      </w:pPr>
      <w:bookmarkStart w:id="60" w:name="_Toc146059219"/>
      <w:r>
        <w:rPr>
          <w:lang w:val="ru-RU"/>
        </w:rPr>
        <w:t>Журнал за сутки</w:t>
      </w:r>
      <w:bookmarkEnd w:id="60"/>
    </w:p>
    <w:p w14:paraId="5B0BC05C" w14:textId="38E72984" w:rsidR="00804852" w:rsidRPr="00430DD6" w:rsidRDefault="00804852" w:rsidP="00430DD6">
      <w:pPr>
        <w:pStyle w:val="a5"/>
        <w:spacing w:before="0"/>
      </w:pPr>
      <w:r w:rsidRPr="00430DD6">
        <w:t xml:space="preserve">Для отображения журнала вызовов необходимо в боковом меню </w:t>
      </w:r>
      <w:r w:rsidR="00B06D13">
        <w:t>с</w:t>
      </w:r>
      <w:r w:rsidRPr="00430DD6">
        <w:t xml:space="preserve">истемы выбрать раздел «Журнал». Откроется </w:t>
      </w:r>
      <w:r w:rsidR="00B06D13">
        <w:t>страница</w:t>
      </w:r>
      <w:r w:rsidRPr="00430DD6">
        <w:t xml:space="preserve"> «Журнал вызовов» за сутки, представленная на рисунке ниже (см. </w:t>
      </w:r>
      <w:r w:rsidR="00B17742" w:rsidRPr="00430DD6">
        <w:fldChar w:fldCharType="begin"/>
      </w:r>
      <w:r w:rsidR="00B17742" w:rsidRPr="00430DD6">
        <w:instrText xml:space="preserve"> REF _Ref145962593 \h </w:instrText>
      </w:r>
      <w:r w:rsidR="00430DD6">
        <w:instrText xml:space="preserve"> \* MERGEFORMAT </w:instrText>
      </w:r>
      <w:r w:rsidR="00B17742" w:rsidRPr="00430DD6">
        <w:fldChar w:fldCharType="separate"/>
      </w:r>
      <w:r w:rsidR="00DE3F45" w:rsidRPr="000F6EBC">
        <w:t xml:space="preserve">Рисунок </w:t>
      </w:r>
      <w:r w:rsidR="00DE3F45" w:rsidRPr="00DE3F45">
        <w:t>16</w:t>
      </w:r>
      <w:r w:rsidR="00B17742" w:rsidRPr="00430DD6">
        <w:fldChar w:fldCharType="end"/>
      </w:r>
      <w:r w:rsidRPr="00430DD6">
        <w:t>).</w:t>
      </w:r>
    </w:p>
    <w:p w14:paraId="5A4BC43C" w14:textId="1A4E3C41" w:rsidR="00804852" w:rsidRPr="00430DD6" w:rsidRDefault="00B06D13" w:rsidP="00430DD6">
      <w:pPr>
        <w:pStyle w:val="a7"/>
        <w:spacing w:line="360" w:lineRule="auto"/>
      </w:pPr>
      <w:r>
        <w:rPr>
          <w:noProof/>
          <w:lang w:val="ru-RU" w:eastAsia="ru-RU"/>
        </w:rPr>
        <w:drawing>
          <wp:inline distT="0" distB="0" distL="0" distR="0" wp14:anchorId="466A3F90" wp14:editId="3E850DC3">
            <wp:extent cx="6152515" cy="1852295"/>
            <wp:effectExtent l="19050" t="19050" r="19685" b="14605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85229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CDF5E77" w14:textId="171960C8" w:rsidR="00804852" w:rsidRPr="000F6EBC" w:rsidRDefault="00804852" w:rsidP="000F6EBC">
      <w:pPr>
        <w:pStyle w:val="aa"/>
        <w:spacing w:line="360" w:lineRule="auto"/>
        <w:jc w:val="center"/>
        <w:rPr>
          <w:i w:val="0"/>
          <w:iCs w:val="0"/>
          <w:color w:val="000000" w:themeColor="text1"/>
          <w:sz w:val="24"/>
          <w:szCs w:val="24"/>
          <w:lang w:val="ru-RU"/>
        </w:rPr>
      </w:pPr>
      <w:bookmarkStart w:id="61" w:name="_Ref145962593"/>
      <w:r w:rsidRPr="000F6EBC">
        <w:rPr>
          <w:i w:val="0"/>
          <w:iCs w:val="0"/>
          <w:color w:val="000000" w:themeColor="text1"/>
          <w:sz w:val="24"/>
          <w:szCs w:val="24"/>
          <w:lang w:val="ru-RU"/>
        </w:rPr>
        <w:t xml:space="preserve">Рисунок </w:t>
      </w:r>
      <w:r w:rsidRPr="000F6EBC">
        <w:rPr>
          <w:i w:val="0"/>
          <w:iCs w:val="0"/>
          <w:color w:val="000000" w:themeColor="text1"/>
          <w:sz w:val="24"/>
          <w:szCs w:val="24"/>
          <w:lang w:val="ru-RU"/>
        </w:rPr>
        <w:fldChar w:fldCharType="begin"/>
      </w:r>
      <w:r w:rsidRPr="000F6EBC">
        <w:rPr>
          <w:i w:val="0"/>
          <w:iCs w:val="0"/>
          <w:color w:val="000000" w:themeColor="text1"/>
          <w:sz w:val="24"/>
          <w:szCs w:val="24"/>
          <w:lang w:val="ru-RU"/>
        </w:rPr>
        <w:instrText xml:space="preserve"> SEQ Рисунок \* ARABIC </w:instrText>
      </w:r>
      <w:r w:rsidRPr="000F6EBC">
        <w:rPr>
          <w:i w:val="0"/>
          <w:iCs w:val="0"/>
          <w:color w:val="000000" w:themeColor="text1"/>
          <w:sz w:val="24"/>
          <w:szCs w:val="24"/>
          <w:lang w:val="ru-RU"/>
        </w:rPr>
        <w:fldChar w:fldCharType="separate"/>
      </w:r>
      <w:r w:rsidR="00DE3F45">
        <w:rPr>
          <w:i w:val="0"/>
          <w:iCs w:val="0"/>
          <w:noProof/>
          <w:color w:val="000000" w:themeColor="text1"/>
          <w:sz w:val="24"/>
          <w:szCs w:val="24"/>
          <w:lang w:val="ru-RU"/>
        </w:rPr>
        <w:t>16</w:t>
      </w:r>
      <w:r w:rsidRPr="000F6EBC">
        <w:rPr>
          <w:i w:val="0"/>
          <w:iCs w:val="0"/>
          <w:color w:val="000000" w:themeColor="text1"/>
          <w:sz w:val="24"/>
          <w:szCs w:val="24"/>
          <w:lang w:val="ru-RU"/>
        </w:rPr>
        <w:fldChar w:fldCharType="end"/>
      </w:r>
      <w:bookmarkEnd w:id="61"/>
      <w:r w:rsidRPr="000F6EBC">
        <w:rPr>
          <w:i w:val="0"/>
          <w:iCs w:val="0"/>
          <w:color w:val="000000" w:themeColor="text1"/>
          <w:sz w:val="24"/>
          <w:szCs w:val="24"/>
          <w:lang w:val="ru-RU"/>
        </w:rPr>
        <w:t xml:space="preserve"> - Журнал вызовов</w:t>
      </w:r>
    </w:p>
    <w:p w14:paraId="1D4136AD" w14:textId="28E01C16" w:rsidR="00804852" w:rsidRPr="00430DD6" w:rsidRDefault="00804852" w:rsidP="00430DD6">
      <w:pPr>
        <w:pStyle w:val="a5"/>
        <w:spacing w:before="0"/>
      </w:pPr>
      <w:r w:rsidRPr="00430DD6">
        <w:t xml:space="preserve">Если напротив вызова стоит галочка </w:t>
      </w:r>
      <w:r w:rsidRPr="00430DD6">
        <w:rPr>
          <w:noProof/>
        </w:rPr>
        <w:drawing>
          <wp:inline distT="0" distB="0" distL="0" distR="0" wp14:anchorId="0ECB830A" wp14:editId="5DC34FFA">
            <wp:extent cx="219075" cy="200025"/>
            <wp:effectExtent l="19050" t="19050" r="28575" b="28575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430DD6">
        <w:t>, это означает, что поля обязательные для ТФОМС в карте вызова заполнены.</w:t>
      </w:r>
    </w:p>
    <w:p w14:paraId="69DB498F" w14:textId="15B2968A" w:rsidR="00804852" w:rsidRPr="00430DD6" w:rsidRDefault="00804852" w:rsidP="00430DD6">
      <w:pPr>
        <w:pStyle w:val="a5"/>
        <w:spacing w:before="0"/>
      </w:pPr>
      <w:r w:rsidRPr="00430DD6">
        <w:t xml:space="preserve">Для отображения незаполненных карт вызова необходимо нажать на фильтр «Не заполнены» </w:t>
      </w:r>
      <w:r w:rsidRPr="00430DD6">
        <w:rPr>
          <w:noProof/>
        </w:rPr>
        <w:drawing>
          <wp:inline distT="0" distB="0" distL="0" distR="0" wp14:anchorId="306EC504" wp14:editId="02F5405B">
            <wp:extent cx="790575" cy="180975"/>
            <wp:effectExtent l="0" t="0" r="9525" b="952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DD6">
        <w:t>. В скобках указано количество незаполненных карт.</w:t>
      </w:r>
    </w:p>
    <w:p w14:paraId="1CA1F46E" w14:textId="3216CACD" w:rsidR="00804852" w:rsidRPr="00430DD6" w:rsidRDefault="00804852" w:rsidP="00430DD6">
      <w:pPr>
        <w:pStyle w:val="a5"/>
        <w:spacing w:before="0"/>
      </w:pPr>
      <w:r w:rsidRPr="00430DD6">
        <w:t xml:space="preserve">Для отображения заполненных карт вызова необходимо нажать на фильтр «Заполнены» </w:t>
      </w:r>
      <w:r w:rsidRPr="00430DD6">
        <w:rPr>
          <w:noProof/>
        </w:rPr>
        <w:drawing>
          <wp:inline distT="0" distB="0" distL="0" distR="0" wp14:anchorId="2488EEA4" wp14:editId="74C7DA83">
            <wp:extent cx="676275" cy="171450"/>
            <wp:effectExtent l="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DD6">
        <w:t>. В скобках указано количество заполненных карт.</w:t>
      </w:r>
    </w:p>
    <w:p w14:paraId="6F1F3171" w14:textId="77777777" w:rsidR="00804852" w:rsidRPr="000C6AF2" w:rsidRDefault="00804852" w:rsidP="0012714F">
      <w:pPr>
        <w:pStyle w:val="2"/>
        <w:numPr>
          <w:ilvl w:val="1"/>
          <w:numId w:val="1"/>
        </w:numPr>
        <w:ind w:firstLine="0"/>
        <w:rPr>
          <w:lang w:val="ru-RU"/>
        </w:rPr>
      </w:pPr>
      <w:bookmarkStart w:id="62" w:name="_Ref414837172"/>
      <w:bookmarkStart w:id="63" w:name="_Toc99967676"/>
      <w:bookmarkStart w:id="64" w:name="_Toc146059220"/>
      <w:r w:rsidRPr="000C6AF2">
        <w:rPr>
          <w:lang w:val="ru-RU"/>
        </w:rPr>
        <w:t>Поиск карты вызова</w:t>
      </w:r>
      <w:bookmarkEnd w:id="62"/>
      <w:bookmarkEnd w:id="63"/>
      <w:bookmarkEnd w:id="64"/>
    </w:p>
    <w:p w14:paraId="1AB8A57A" w14:textId="739B3F50" w:rsidR="00804852" w:rsidRPr="00B06D13" w:rsidRDefault="00804852" w:rsidP="00430DD6">
      <w:pPr>
        <w:pStyle w:val="a5"/>
        <w:spacing w:before="0"/>
      </w:pPr>
      <w:r w:rsidRPr="00B06D13">
        <w:t xml:space="preserve">Для поиска конкретной карты вызова необходимо в поле поиска (см. </w:t>
      </w:r>
      <w:r w:rsidR="000F6EBC" w:rsidRPr="00B06D13">
        <w:fldChar w:fldCharType="begin"/>
      </w:r>
      <w:r w:rsidR="000F6EBC" w:rsidRPr="00B06D13">
        <w:instrText xml:space="preserve"> REF _Ref145962593 \h </w:instrText>
      </w:r>
      <w:r w:rsidR="00B06D13" w:rsidRPr="00B06D13">
        <w:instrText xml:space="preserve"> \* MERGEFORMAT </w:instrText>
      </w:r>
      <w:r w:rsidR="000F6EBC" w:rsidRPr="00B06D13">
        <w:fldChar w:fldCharType="separate"/>
      </w:r>
      <w:r w:rsidR="00DE3F45" w:rsidRPr="00DE3F45">
        <w:rPr>
          <w:iCs/>
        </w:rPr>
        <w:t xml:space="preserve">Рисунок </w:t>
      </w:r>
      <w:r w:rsidR="00DE3F45" w:rsidRPr="00DE3F45">
        <w:rPr>
          <w:iCs/>
          <w:noProof/>
        </w:rPr>
        <w:t>16</w:t>
      </w:r>
      <w:r w:rsidR="000F6EBC" w:rsidRPr="00B06D13">
        <w:fldChar w:fldCharType="end"/>
      </w:r>
      <w:r w:rsidRPr="00B06D13">
        <w:t>) ввести один из следующих атрибутов поиска:</w:t>
      </w:r>
    </w:p>
    <w:p w14:paraId="38B102AD" w14:textId="77777777" w:rsidR="00804852" w:rsidRPr="00430DD6" w:rsidRDefault="00804852" w:rsidP="0012714F">
      <w:pPr>
        <w:pStyle w:val="12"/>
        <w:numPr>
          <w:ilvl w:val="0"/>
          <w:numId w:val="4"/>
        </w:numPr>
        <w:tabs>
          <w:tab w:val="clear" w:pos="709"/>
          <w:tab w:val="left" w:pos="1134"/>
          <w:tab w:val="left" w:pos="1560"/>
        </w:tabs>
        <w:ind w:left="1134" w:firstLine="142"/>
        <w:rPr>
          <w:noProof/>
        </w:rPr>
      </w:pPr>
      <w:r w:rsidRPr="00430DD6">
        <w:rPr>
          <w:noProof/>
        </w:rPr>
        <w:t>номер карты вызова;</w:t>
      </w:r>
    </w:p>
    <w:p w14:paraId="79C07A04" w14:textId="77777777" w:rsidR="00804852" w:rsidRPr="00430DD6" w:rsidRDefault="00804852" w:rsidP="0012714F">
      <w:pPr>
        <w:pStyle w:val="12"/>
        <w:numPr>
          <w:ilvl w:val="0"/>
          <w:numId w:val="4"/>
        </w:numPr>
        <w:tabs>
          <w:tab w:val="clear" w:pos="709"/>
          <w:tab w:val="left" w:pos="1134"/>
          <w:tab w:val="left" w:pos="1560"/>
        </w:tabs>
        <w:ind w:left="1134" w:firstLine="142"/>
        <w:rPr>
          <w:noProof/>
        </w:rPr>
      </w:pPr>
      <w:r w:rsidRPr="00430DD6">
        <w:rPr>
          <w:noProof/>
        </w:rPr>
        <w:t>адрес пациента;</w:t>
      </w:r>
    </w:p>
    <w:p w14:paraId="6815DD1E" w14:textId="3C577E13" w:rsidR="00804852" w:rsidRPr="00430DD6" w:rsidRDefault="00B06D13" w:rsidP="0012714F">
      <w:pPr>
        <w:pStyle w:val="12"/>
        <w:numPr>
          <w:ilvl w:val="0"/>
          <w:numId w:val="4"/>
        </w:numPr>
        <w:tabs>
          <w:tab w:val="clear" w:pos="709"/>
          <w:tab w:val="left" w:pos="1134"/>
          <w:tab w:val="left" w:pos="1560"/>
        </w:tabs>
        <w:ind w:left="1134" w:firstLine="142"/>
        <w:rPr>
          <w:noProof/>
        </w:rPr>
      </w:pPr>
      <w:r>
        <w:rPr>
          <w:noProof/>
        </w:rPr>
        <w:t>ФИО пациента.</w:t>
      </w:r>
    </w:p>
    <w:p w14:paraId="47043CDD" w14:textId="183AC354" w:rsidR="00804852" w:rsidRPr="00430DD6" w:rsidRDefault="00804852" w:rsidP="00430DD6">
      <w:pPr>
        <w:pStyle w:val="a5"/>
        <w:spacing w:before="0"/>
      </w:pPr>
      <w:r w:rsidRPr="00430DD6">
        <w:t xml:space="preserve">При нажатии на «Расширенный поиск» </w:t>
      </w:r>
      <w:r w:rsidRPr="00430DD6">
        <w:rPr>
          <w:noProof/>
        </w:rPr>
        <w:drawing>
          <wp:inline distT="0" distB="0" distL="0" distR="0" wp14:anchorId="46E10B31" wp14:editId="78AAF862">
            <wp:extent cx="1169670" cy="148590"/>
            <wp:effectExtent l="0" t="0" r="0" b="381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7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DD6">
        <w:t xml:space="preserve">, откроется </w:t>
      </w:r>
      <w:r w:rsidR="00B06D13">
        <w:t>форма</w:t>
      </w:r>
      <w:r w:rsidRPr="00430DD6">
        <w:t xml:space="preserve">, представленная на рисунке ниже (см. </w:t>
      </w:r>
      <w:r w:rsidR="00B17742" w:rsidRPr="00430DD6">
        <w:fldChar w:fldCharType="begin"/>
      </w:r>
      <w:r w:rsidR="00B17742" w:rsidRPr="00430DD6">
        <w:instrText xml:space="preserve"> REF _Ref145962602 \h </w:instrText>
      </w:r>
      <w:r w:rsidR="00430DD6">
        <w:instrText xml:space="preserve"> \* MERGEFORMAT </w:instrText>
      </w:r>
      <w:r w:rsidR="00B17742" w:rsidRPr="00430DD6">
        <w:fldChar w:fldCharType="separate"/>
      </w:r>
      <w:r w:rsidR="00DE3F45" w:rsidRPr="000F6EBC">
        <w:rPr>
          <w:noProof/>
        </w:rPr>
        <w:t xml:space="preserve">Рисунок </w:t>
      </w:r>
      <w:r w:rsidR="00DE3F45" w:rsidRPr="00DE3F45">
        <w:rPr>
          <w:noProof/>
        </w:rPr>
        <w:t>17</w:t>
      </w:r>
      <w:r w:rsidR="00B17742" w:rsidRPr="00430DD6">
        <w:fldChar w:fldCharType="end"/>
      </w:r>
      <w:r w:rsidRPr="00430DD6">
        <w:t>).</w:t>
      </w:r>
    </w:p>
    <w:p w14:paraId="12E8498C" w14:textId="77777777" w:rsidR="00876F2E" w:rsidRPr="00430DD6" w:rsidRDefault="00876F2E" w:rsidP="00430DD6">
      <w:pPr>
        <w:keepNext/>
        <w:spacing w:after="0"/>
        <w:ind w:left="-1440"/>
        <w:rPr>
          <w:rFonts w:cs="Times New Roman"/>
        </w:rPr>
      </w:pPr>
      <w:r w:rsidRPr="00430DD6">
        <w:rPr>
          <w:rFonts w:cs="Times New Roman"/>
          <w:noProof/>
          <w:lang w:val="ru-RU" w:eastAsia="ru-RU"/>
        </w:rPr>
        <w:drawing>
          <wp:inline distT="0" distB="0" distL="0" distR="0" wp14:anchorId="6C94401B" wp14:editId="3B504E99">
            <wp:extent cx="7450094" cy="1297173"/>
            <wp:effectExtent l="19050" t="19050" r="17780" b="1778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7490393" cy="130419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45A4A1C" w14:textId="79751D10" w:rsidR="00876F2E" w:rsidRPr="000F6EBC" w:rsidRDefault="00876F2E" w:rsidP="000F6EBC">
      <w:pPr>
        <w:pStyle w:val="aa"/>
        <w:spacing w:line="360" w:lineRule="auto"/>
        <w:jc w:val="center"/>
        <w:rPr>
          <w:i w:val="0"/>
          <w:iCs w:val="0"/>
          <w:color w:val="000000" w:themeColor="text1"/>
          <w:sz w:val="24"/>
          <w:szCs w:val="24"/>
          <w:lang w:val="ru-RU"/>
        </w:rPr>
      </w:pPr>
      <w:bookmarkStart w:id="65" w:name="_Ref145962602"/>
      <w:r w:rsidRPr="000F6EBC">
        <w:rPr>
          <w:i w:val="0"/>
          <w:iCs w:val="0"/>
          <w:color w:val="000000" w:themeColor="text1"/>
          <w:sz w:val="24"/>
          <w:szCs w:val="24"/>
          <w:lang w:val="ru-RU"/>
        </w:rPr>
        <w:t xml:space="preserve">Рисунок </w:t>
      </w:r>
      <w:r w:rsidRPr="000F6EBC">
        <w:rPr>
          <w:i w:val="0"/>
          <w:iCs w:val="0"/>
          <w:color w:val="000000" w:themeColor="text1"/>
          <w:sz w:val="24"/>
          <w:szCs w:val="24"/>
          <w:lang w:val="ru-RU"/>
        </w:rPr>
        <w:fldChar w:fldCharType="begin"/>
      </w:r>
      <w:r w:rsidRPr="000F6EBC">
        <w:rPr>
          <w:i w:val="0"/>
          <w:iCs w:val="0"/>
          <w:color w:val="000000" w:themeColor="text1"/>
          <w:sz w:val="24"/>
          <w:szCs w:val="24"/>
          <w:lang w:val="ru-RU"/>
        </w:rPr>
        <w:instrText xml:space="preserve"> SEQ Рисунок \* ARABIC </w:instrText>
      </w:r>
      <w:r w:rsidRPr="000F6EBC">
        <w:rPr>
          <w:i w:val="0"/>
          <w:iCs w:val="0"/>
          <w:color w:val="000000" w:themeColor="text1"/>
          <w:sz w:val="24"/>
          <w:szCs w:val="24"/>
          <w:lang w:val="ru-RU"/>
        </w:rPr>
        <w:fldChar w:fldCharType="separate"/>
      </w:r>
      <w:r w:rsidR="00DE3F45">
        <w:rPr>
          <w:i w:val="0"/>
          <w:iCs w:val="0"/>
          <w:noProof/>
          <w:color w:val="000000" w:themeColor="text1"/>
          <w:sz w:val="24"/>
          <w:szCs w:val="24"/>
          <w:lang w:val="ru-RU"/>
        </w:rPr>
        <w:t>17</w:t>
      </w:r>
      <w:r w:rsidRPr="000F6EBC">
        <w:rPr>
          <w:i w:val="0"/>
          <w:iCs w:val="0"/>
          <w:color w:val="000000" w:themeColor="text1"/>
          <w:sz w:val="24"/>
          <w:szCs w:val="24"/>
          <w:lang w:val="ru-RU"/>
        </w:rPr>
        <w:fldChar w:fldCharType="end"/>
      </w:r>
      <w:bookmarkEnd w:id="65"/>
      <w:r w:rsidRPr="000F6EBC">
        <w:rPr>
          <w:i w:val="0"/>
          <w:iCs w:val="0"/>
          <w:color w:val="000000" w:themeColor="text1"/>
          <w:sz w:val="24"/>
          <w:szCs w:val="24"/>
          <w:lang w:val="ru-RU"/>
        </w:rPr>
        <w:t xml:space="preserve"> - Расширенный поиск</w:t>
      </w:r>
    </w:p>
    <w:p w14:paraId="74B0CF13" w14:textId="230B73B1" w:rsidR="00876F2E" w:rsidRPr="00430DD6" w:rsidRDefault="00876F2E" w:rsidP="00430DD6">
      <w:pPr>
        <w:pStyle w:val="a5"/>
        <w:spacing w:before="0"/>
      </w:pPr>
      <w:r w:rsidRPr="00430DD6">
        <w:t xml:space="preserve">После заполнения полей расширенного поиска необходимо нажать на кнопку «Найти» </w:t>
      </w:r>
      <w:r w:rsidRPr="00430DD6">
        <w:rPr>
          <w:noProof/>
        </w:rPr>
        <w:drawing>
          <wp:inline distT="0" distB="0" distL="0" distR="0" wp14:anchorId="3A11A5DA" wp14:editId="2E85F375">
            <wp:extent cx="510540" cy="255270"/>
            <wp:effectExtent l="0" t="0" r="381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32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4DE5">
        <w:t>.</w:t>
      </w:r>
    </w:p>
    <w:p w14:paraId="2E282663" w14:textId="77777777" w:rsidR="00876F2E" w:rsidRPr="000C6AF2" w:rsidRDefault="00876F2E" w:rsidP="0012714F">
      <w:pPr>
        <w:pStyle w:val="2"/>
        <w:numPr>
          <w:ilvl w:val="1"/>
          <w:numId w:val="1"/>
        </w:numPr>
        <w:ind w:firstLine="0"/>
        <w:rPr>
          <w:lang w:val="ru-RU"/>
        </w:rPr>
      </w:pPr>
      <w:bookmarkStart w:id="66" w:name="_Ref415738528"/>
      <w:bookmarkStart w:id="67" w:name="_Toc99967679"/>
      <w:bookmarkStart w:id="68" w:name="_Toc146059221"/>
      <w:r w:rsidRPr="000C6AF2">
        <w:rPr>
          <w:lang w:val="ru-RU"/>
        </w:rPr>
        <w:t>Заполнение карты вызова</w:t>
      </w:r>
      <w:bookmarkEnd w:id="66"/>
      <w:bookmarkEnd w:id="67"/>
      <w:bookmarkEnd w:id="68"/>
    </w:p>
    <w:p w14:paraId="55557449" w14:textId="083D6D69" w:rsidR="00876F2E" w:rsidRPr="00430DD6" w:rsidRDefault="00876F2E" w:rsidP="00430DD6">
      <w:pPr>
        <w:pStyle w:val="a5"/>
        <w:spacing w:before="0"/>
      </w:pPr>
      <w:r w:rsidRPr="00430DD6">
        <w:t>Для заполнения карты вызова необходимо выбрать вызов в журнале вызовов и нажать на кнопку «</w:t>
      </w:r>
      <w:r w:rsidRPr="00430DD6">
        <w:rPr>
          <w:noProof/>
        </w:rPr>
        <w:drawing>
          <wp:inline distT="0" distB="0" distL="0" distR="0" wp14:anchorId="0C4E2D2F" wp14:editId="57B30E04">
            <wp:extent cx="297815" cy="244475"/>
            <wp:effectExtent l="19050" t="19050" r="26035" b="22225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24447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430DD6">
        <w:t xml:space="preserve">» (см. </w:t>
      </w:r>
      <w:r w:rsidR="00B17742" w:rsidRPr="00430DD6">
        <w:fldChar w:fldCharType="begin"/>
      </w:r>
      <w:r w:rsidR="00B17742" w:rsidRPr="00430DD6">
        <w:instrText xml:space="preserve"> REF _Ref145962593 \h </w:instrText>
      </w:r>
      <w:r w:rsidR="00430DD6">
        <w:instrText xml:space="preserve"> \* MERGEFORMAT </w:instrText>
      </w:r>
      <w:r w:rsidR="00B17742" w:rsidRPr="00430DD6">
        <w:fldChar w:fldCharType="separate"/>
      </w:r>
      <w:r w:rsidR="00DE3F45" w:rsidRPr="000F6EBC">
        <w:t xml:space="preserve">Рисунок </w:t>
      </w:r>
      <w:r w:rsidR="00DE3F45" w:rsidRPr="00DE3F45">
        <w:t>16</w:t>
      </w:r>
      <w:r w:rsidR="00B17742" w:rsidRPr="00430DD6">
        <w:fldChar w:fldCharType="end"/>
      </w:r>
      <w:r w:rsidRPr="00430DD6">
        <w:t>), откроется карта вызова для заполнения.</w:t>
      </w:r>
    </w:p>
    <w:p w14:paraId="5952AD65" w14:textId="77777777" w:rsidR="002F32B3" w:rsidRPr="00430DD6" w:rsidRDefault="002F32B3" w:rsidP="00430DD6">
      <w:pPr>
        <w:pStyle w:val="a5"/>
        <w:spacing w:before="0"/>
      </w:pPr>
      <w:r w:rsidRPr="00430DD6">
        <w:t>Карта вызова поделена на несколько разделов:</w:t>
      </w:r>
    </w:p>
    <w:p w14:paraId="53D2EB55" w14:textId="77777777" w:rsidR="002F32B3" w:rsidRPr="00430DD6" w:rsidRDefault="002F32B3" w:rsidP="00B64DE5">
      <w:pPr>
        <w:pStyle w:val="12"/>
        <w:numPr>
          <w:ilvl w:val="0"/>
          <w:numId w:val="4"/>
        </w:numPr>
        <w:tabs>
          <w:tab w:val="clear" w:pos="709"/>
          <w:tab w:val="left" w:pos="1134"/>
          <w:tab w:val="left" w:pos="1560"/>
        </w:tabs>
        <w:ind w:left="1134" w:firstLine="142"/>
        <w:rPr>
          <w:noProof/>
        </w:rPr>
      </w:pPr>
      <w:r w:rsidRPr="00430DD6">
        <w:rPr>
          <w:noProof/>
        </w:rPr>
        <w:t>пациент;</w:t>
      </w:r>
    </w:p>
    <w:p w14:paraId="5D9B0E71" w14:textId="77777777" w:rsidR="002F32B3" w:rsidRPr="00430DD6" w:rsidRDefault="002F32B3" w:rsidP="00B64DE5">
      <w:pPr>
        <w:pStyle w:val="12"/>
        <w:numPr>
          <w:ilvl w:val="0"/>
          <w:numId w:val="4"/>
        </w:numPr>
        <w:tabs>
          <w:tab w:val="clear" w:pos="709"/>
          <w:tab w:val="left" w:pos="1134"/>
          <w:tab w:val="left" w:pos="1560"/>
        </w:tabs>
        <w:ind w:left="1134" w:firstLine="142"/>
        <w:rPr>
          <w:noProof/>
        </w:rPr>
      </w:pPr>
      <w:r w:rsidRPr="00430DD6">
        <w:rPr>
          <w:noProof/>
        </w:rPr>
        <w:t>вызов;</w:t>
      </w:r>
    </w:p>
    <w:p w14:paraId="21332B1C" w14:textId="77777777" w:rsidR="002F32B3" w:rsidRPr="00430DD6" w:rsidRDefault="002F32B3" w:rsidP="00B64DE5">
      <w:pPr>
        <w:pStyle w:val="12"/>
        <w:numPr>
          <w:ilvl w:val="0"/>
          <w:numId w:val="4"/>
        </w:numPr>
        <w:tabs>
          <w:tab w:val="clear" w:pos="709"/>
          <w:tab w:val="left" w:pos="1134"/>
          <w:tab w:val="left" w:pos="1560"/>
        </w:tabs>
        <w:ind w:left="1134" w:firstLine="142"/>
        <w:rPr>
          <w:noProof/>
        </w:rPr>
      </w:pPr>
      <w:r w:rsidRPr="00430DD6">
        <w:rPr>
          <w:noProof/>
        </w:rPr>
        <w:t>диагноз;</w:t>
      </w:r>
    </w:p>
    <w:p w14:paraId="430991AF" w14:textId="77777777" w:rsidR="002F32B3" w:rsidRPr="00430DD6" w:rsidRDefault="002F32B3" w:rsidP="00B64DE5">
      <w:pPr>
        <w:pStyle w:val="12"/>
        <w:numPr>
          <w:ilvl w:val="0"/>
          <w:numId w:val="4"/>
        </w:numPr>
        <w:tabs>
          <w:tab w:val="clear" w:pos="709"/>
          <w:tab w:val="left" w:pos="1134"/>
          <w:tab w:val="left" w:pos="1560"/>
        </w:tabs>
        <w:ind w:left="1134" w:firstLine="142"/>
        <w:rPr>
          <w:noProof/>
        </w:rPr>
      </w:pPr>
      <w:r w:rsidRPr="00430DD6">
        <w:rPr>
          <w:noProof/>
        </w:rPr>
        <w:t>медикаменты;</w:t>
      </w:r>
    </w:p>
    <w:p w14:paraId="6126CF79" w14:textId="77777777" w:rsidR="002F32B3" w:rsidRPr="00430DD6" w:rsidRDefault="002F32B3" w:rsidP="00B64DE5">
      <w:pPr>
        <w:pStyle w:val="12"/>
        <w:numPr>
          <w:ilvl w:val="0"/>
          <w:numId w:val="4"/>
        </w:numPr>
        <w:tabs>
          <w:tab w:val="clear" w:pos="709"/>
          <w:tab w:val="left" w:pos="1134"/>
          <w:tab w:val="left" w:pos="1560"/>
        </w:tabs>
        <w:ind w:left="1134" w:firstLine="142"/>
        <w:rPr>
          <w:noProof/>
        </w:rPr>
      </w:pPr>
      <w:r w:rsidRPr="00430DD6">
        <w:rPr>
          <w:noProof/>
        </w:rPr>
        <w:t>результат.</w:t>
      </w:r>
    </w:p>
    <w:p w14:paraId="28F23A30" w14:textId="6696979F" w:rsidR="002F32B3" w:rsidRPr="00430DD6" w:rsidRDefault="002F32B3" w:rsidP="00430DD6">
      <w:pPr>
        <w:pStyle w:val="a5"/>
        <w:spacing w:before="0"/>
      </w:pPr>
      <w:r w:rsidRPr="00430DD6">
        <w:t>Для быстрого перехода по разделам необходимо нажать на нужн</w:t>
      </w:r>
      <w:r w:rsidR="00B64DE5">
        <w:t>ый раздел, расположенный справа.</w:t>
      </w:r>
    </w:p>
    <w:p w14:paraId="1341AD53" w14:textId="0EA66026" w:rsidR="001E534F" w:rsidRPr="001E534F" w:rsidRDefault="002F32B3" w:rsidP="001E534F">
      <w:pPr>
        <w:pStyle w:val="a5"/>
        <w:spacing w:before="0"/>
      </w:pPr>
      <w:r w:rsidRPr="00430DD6">
        <w:t>Поля</w:t>
      </w:r>
      <w:r w:rsidR="001E534F">
        <w:t xml:space="preserve"> в карте вызова</w:t>
      </w:r>
      <w:r w:rsidRPr="00430DD6">
        <w:t>, выделенные красным цветом</w:t>
      </w:r>
      <w:r w:rsidR="00B64DE5">
        <w:t xml:space="preserve">, </w:t>
      </w:r>
      <w:r w:rsidRPr="00430DD6">
        <w:t>обязательны для заполнения ТФОМС</w:t>
      </w:r>
      <w:r w:rsidR="001E534F">
        <w:t>.</w:t>
      </w:r>
    </w:p>
    <w:p w14:paraId="28CBE00C" w14:textId="77777777" w:rsidR="00B7158A" w:rsidRPr="000C6AF2" w:rsidRDefault="00B7158A" w:rsidP="0012714F">
      <w:pPr>
        <w:pStyle w:val="2"/>
        <w:numPr>
          <w:ilvl w:val="1"/>
          <w:numId w:val="1"/>
        </w:numPr>
        <w:ind w:firstLine="0"/>
        <w:rPr>
          <w:lang w:val="ru-RU"/>
        </w:rPr>
      </w:pPr>
      <w:bookmarkStart w:id="69" w:name="_Ref415767074"/>
      <w:bookmarkStart w:id="70" w:name="_Toc99967680"/>
      <w:bookmarkStart w:id="71" w:name="_Toc146059222"/>
      <w:r w:rsidRPr="000C6AF2">
        <w:rPr>
          <w:lang w:val="ru-RU"/>
        </w:rPr>
        <w:t>Редактирование карты вызова</w:t>
      </w:r>
      <w:bookmarkEnd w:id="69"/>
      <w:bookmarkEnd w:id="70"/>
      <w:bookmarkEnd w:id="71"/>
    </w:p>
    <w:p w14:paraId="305EF7F7" w14:textId="77777777" w:rsidR="00B7158A" w:rsidRPr="00430DD6" w:rsidRDefault="00B7158A" w:rsidP="00430DD6">
      <w:pPr>
        <w:pStyle w:val="a5"/>
        <w:spacing w:before="0"/>
      </w:pPr>
      <w:r w:rsidRPr="00430DD6">
        <w:t xml:space="preserve">Для внесения изменений в карту вызова необходимо: </w:t>
      </w:r>
    </w:p>
    <w:p w14:paraId="3ECE7AB1" w14:textId="044238F7" w:rsidR="00B7158A" w:rsidRPr="00430DD6" w:rsidRDefault="00B7158A" w:rsidP="001E534F">
      <w:pPr>
        <w:pStyle w:val="a5"/>
        <w:numPr>
          <w:ilvl w:val="0"/>
          <w:numId w:val="20"/>
        </w:numPr>
        <w:spacing w:before="0"/>
      </w:pPr>
      <w:r w:rsidRPr="00430DD6">
        <w:t>Выбрать вызов в журнале вызовов и нажать на кнопку «</w:t>
      </w:r>
      <w:r w:rsidRPr="00430DD6">
        <w:rPr>
          <w:noProof/>
        </w:rPr>
        <w:drawing>
          <wp:inline distT="0" distB="0" distL="0" distR="0" wp14:anchorId="5C06B585" wp14:editId="6099D142">
            <wp:extent cx="244475" cy="212725"/>
            <wp:effectExtent l="0" t="0" r="3175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DD6">
        <w:t xml:space="preserve">» (см. </w:t>
      </w:r>
      <w:r w:rsidR="00B17742" w:rsidRPr="00430DD6">
        <w:fldChar w:fldCharType="begin"/>
      </w:r>
      <w:r w:rsidR="00B17742" w:rsidRPr="00430DD6">
        <w:instrText xml:space="preserve"> REF _Ref145962593 \h </w:instrText>
      </w:r>
      <w:r w:rsidR="00430DD6">
        <w:instrText xml:space="preserve"> \* MERGEFORMAT </w:instrText>
      </w:r>
      <w:r w:rsidR="00B17742" w:rsidRPr="00430DD6">
        <w:fldChar w:fldCharType="separate"/>
      </w:r>
      <w:r w:rsidR="00DE3F45" w:rsidRPr="000F6EBC">
        <w:t xml:space="preserve">Рисунок </w:t>
      </w:r>
      <w:r w:rsidR="00DE3F45" w:rsidRPr="00DE3F45">
        <w:t>16</w:t>
      </w:r>
      <w:r w:rsidR="00B17742" w:rsidRPr="00430DD6">
        <w:fldChar w:fldCharType="end"/>
      </w:r>
      <w:r w:rsidRPr="00430DD6">
        <w:t xml:space="preserve">). Откроется форма редактирования карты вызова. </w:t>
      </w:r>
    </w:p>
    <w:p w14:paraId="1245AC13" w14:textId="37BEE82E" w:rsidR="00B7158A" w:rsidRPr="00430DD6" w:rsidRDefault="00B7158A" w:rsidP="001E534F">
      <w:pPr>
        <w:pStyle w:val="a5"/>
        <w:numPr>
          <w:ilvl w:val="0"/>
          <w:numId w:val="20"/>
        </w:numPr>
        <w:spacing w:before="0"/>
      </w:pPr>
      <w:r w:rsidRPr="00430DD6">
        <w:t>Внести необходимые изменения в карту вызова;</w:t>
      </w:r>
    </w:p>
    <w:p w14:paraId="15E70B3A" w14:textId="2E23FB98" w:rsidR="00B7158A" w:rsidRPr="00430DD6" w:rsidRDefault="00B7158A" w:rsidP="001E534F">
      <w:pPr>
        <w:pStyle w:val="a5"/>
        <w:numPr>
          <w:ilvl w:val="0"/>
          <w:numId w:val="20"/>
        </w:numPr>
        <w:spacing w:before="0"/>
      </w:pPr>
      <w:r w:rsidRPr="00430DD6">
        <w:t>Нажать кнопку «Сохранить»</w:t>
      </w:r>
      <w:r w:rsidRPr="000F6EBC">
        <w:t xml:space="preserve"> </w:t>
      </w:r>
      <w:r w:rsidRPr="00430DD6">
        <w:rPr>
          <w:noProof/>
        </w:rPr>
        <w:drawing>
          <wp:inline distT="0" distB="0" distL="0" distR="0" wp14:anchorId="086E88A2" wp14:editId="241DD7A3">
            <wp:extent cx="638175" cy="266065"/>
            <wp:effectExtent l="0" t="0" r="9525" b="635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98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DD6">
        <w:t>.</w:t>
      </w:r>
    </w:p>
    <w:p w14:paraId="6B40E53F" w14:textId="77777777" w:rsidR="00A464B7" w:rsidRPr="000C6AF2" w:rsidRDefault="00A464B7" w:rsidP="0012714F">
      <w:pPr>
        <w:pStyle w:val="2"/>
        <w:numPr>
          <w:ilvl w:val="1"/>
          <w:numId w:val="1"/>
        </w:numPr>
        <w:ind w:firstLine="0"/>
        <w:rPr>
          <w:lang w:val="ru-RU"/>
        </w:rPr>
      </w:pPr>
      <w:bookmarkStart w:id="72" w:name="_Ref415767100"/>
      <w:bookmarkStart w:id="73" w:name="_Toc99967681"/>
      <w:bookmarkStart w:id="74" w:name="_Toc146059223"/>
      <w:r w:rsidRPr="000C6AF2">
        <w:rPr>
          <w:lang w:val="ru-RU"/>
        </w:rPr>
        <w:t>Печать карты вызова</w:t>
      </w:r>
      <w:bookmarkEnd w:id="72"/>
      <w:bookmarkEnd w:id="73"/>
      <w:bookmarkEnd w:id="74"/>
    </w:p>
    <w:p w14:paraId="43D70243" w14:textId="77777777" w:rsidR="00A464B7" w:rsidRPr="00430DD6" w:rsidRDefault="00A464B7" w:rsidP="00430DD6">
      <w:pPr>
        <w:pStyle w:val="a5"/>
        <w:spacing w:before="0"/>
      </w:pPr>
      <w:r w:rsidRPr="00430DD6">
        <w:t>Для того чтобы отправить на печать карту вызова, необходимо выполнить следующие действия:</w:t>
      </w:r>
    </w:p>
    <w:p w14:paraId="2A7E9F61" w14:textId="414FAE50" w:rsidR="00A464B7" w:rsidRPr="00430DD6" w:rsidRDefault="00A464B7" w:rsidP="0012714F">
      <w:pPr>
        <w:pStyle w:val="12"/>
        <w:numPr>
          <w:ilvl w:val="0"/>
          <w:numId w:val="14"/>
        </w:numPr>
        <w:tabs>
          <w:tab w:val="clear" w:pos="709"/>
          <w:tab w:val="left" w:pos="1134"/>
          <w:tab w:val="left" w:pos="1560"/>
        </w:tabs>
        <w:ind w:left="1170" w:firstLine="0"/>
        <w:rPr>
          <w:noProof/>
        </w:rPr>
      </w:pPr>
      <w:r w:rsidRPr="00430DD6">
        <w:rPr>
          <w:noProof/>
        </w:rPr>
        <w:t>Выбрать карту вызова в журнале вызовов (см.</w:t>
      </w:r>
      <w:r w:rsidR="00861DC9" w:rsidRPr="00430DD6">
        <w:rPr>
          <w:noProof/>
        </w:rPr>
        <w:t xml:space="preserve"> </w:t>
      </w:r>
      <w:r w:rsidR="00B17742" w:rsidRPr="00430DD6">
        <w:rPr>
          <w:noProof/>
        </w:rPr>
        <w:fldChar w:fldCharType="begin"/>
      </w:r>
      <w:r w:rsidR="00B17742" w:rsidRPr="00430DD6">
        <w:rPr>
          <w:noProof/>
        </w:rPr>
        <w:instrText xml:space="preserve"> REF _Ref145962593 \h </w:instrText>
      </w:r>
      <w:r w:rsidR="00430DD6">
        <w:rPr>
          <w:noProof/>
        </w:rPr>
        <w:instrText xml:space="preserve"> \* MERGEFORMAT </w:instrText>
      </w:r>
      <w:r w:rsidR="00B17742" w:rsidRPr="00430DD6">
        <w:rPr>
          <w:noProof/>
        </w:rPr>
      </w:r>
      <w:r w:rsidR="00B17742" w:rsidRPr="00430DD6">
        <w:rPr>
          <w:noProof/>
        </w:rPr>
        <w:fldChar w:fldCharType="separate"/>
      </w:r>
      <w:r w:rsidR="00DE3F45" w:rsidRPr="000F6EBC">
        <w:rPr>
          <w:noProof/>
        </w:rPr>
        <w:t xml:space="preserve">Рисунок </w:t>
      </w:r>
      <w:r w:rsidR="00DE3F45" w:rsidRPr="00DE3F45">
        <w:rPr>
          <w:noProof/>
        </w:rPr>
        <w:t>16</w:t>
      </w:r>
      <w:r w:rsidR="00B17742" w:rsidRPr="00430DD6">
        <w:rPr>
          <w:noProof/>
        </w:rPr>
        <w:fldChar w:fldCharType="end"/>
      </w:r>
      <w:r w:rsidRPr="00430DD6">
        <w:rPr>
          <w:noProof/>
        </w:rPr>
        <w:t xml:space="preserve">); </w:t>
      </w:r>
    </w:p>
    <w:p w14:paraId="56B51A50" w14:textId="50A9B3DE" w:rsidR="00A464B7" w:rsidRPr="00430DD6" w:rsidRDefault="00A464B7" w:rsidP="0012714F">
      <w:pPr>
        <w:pStyle w:val="12"/>
        <w:numPr>
          <w:ilvl w:val="0"/>
          <w:numId w:val="14"/>
        </w:numPr>
        <w:tabs>
          <w:tab w:val="clear" w:pos="709"/>
          <w:tab w:val="left" w:pos="1134"/>
          <w:tab w:val="left" w:pos="1560"/>
        </w:tabs>
        <w:ind w:left="1170" w:firstLine="0"/>
        <w:rPr>
          <w:noProof/>
        </w:rPr>
      </w:pPr>
      <w:r w:rsidRPr="00430DD6">
        <w:rPr>
          <w:noProof/>
        </w:rPr>
        <w:t>Нажать кнопку «</w:t>
      </w:r>
      <w:r w:rsidR="00861DC9" w:rsidRPr="00430DD6">
        <w:rPr>
          <w:noProof/>
        </w:rPr>
        <w:drawing>
          <wp:inline distT="0" distB="0" distL="0" distR="0" wp14:anchorId="19662245" wp14:editId="7FA72D17">
            <wp:extent cx="219712" cy="227036"/>
            <wp:effectExtent l="0" t="0" r="8890" b="1905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221327" cy="22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30DD6">
        <w:rPr>
          <w:noProof/>
        </w:rPr>
        <w:t>»</w:t>
      </w:r>
      <w:r w:rsidRPr="000F6EBC">
        <w:rPr>
          <w:noProof/>
        </w:rPr>
        <w:t xml:space="preserve"> </w:t>
      </w:r>
      <w:r w:rsidRPr="00430DD6">
        <w:rPr>
          <w:noProof/>
        </w:rPr>
        <w:t>напротив выбранной карты вызова.</w:t>
      </w:r>
    </w:p>
    <w:p w14:paraId="7CBF533D" w14:textId="77777777" w:rsidR="00A464B7" w:rsidRPr="00430DD6" w:rsidRDefault="00A464B7" w:rsidP="00430DD6">
      <w:pPr>
        <w:pStyle w:val="a5"/>
        <w:spacing w:before="0"/>
      </w:pPr>
      <w:r w:rsidRPr="00430DD6">
        <w:t xml:space="preserve">В отдельном окне интернет-браузера откроется экранная печатная форма карты вызова. </w:t>
      </w:r>
    </w:p>
    <w:p w14:paraId="5A256A28" w14:textId="14247BB9" w:rsidR="00A464B7" w:rsidRPr="00430DD6" w:rsidRDefault="00A464B7" w:rsidP="00430DD6">
      <w:pPr>
        <w:pStyle w:val="a5"/>
        <w:spacing w:before="0"/>
      </w:pPr>
      <w:r w:rsidRPr="00430DD6">
        <w:t xml:space="preserve">Пользователь имеет возможность отправить карту вызова на печать или сохранить в формате </w:t>
      </w:r>
      <w:r w:rsidRPr="000F6EBC">
        <w:t>pdf</w:t>
      </w:r>
      <w:r w:rsidRPr="00430DD6">
        <w:t xml:space="preserve">. </w:t>
      </w:r>
    </w:p>
    <w:p w14:paraId="5289471A" w14:textId="06A3ED1F" w:rsidR="001B6AE5" w:rsidRPr="00430DD6" w:rsidRDefault="003C10F7" w:rsidP="00022BC5">
      <w:pPr>
        <w:pStyle w:val="10"/>
        <w:ind w:firstLine="0"/>
      </w:pPr>
      <w:bookmarkStart w:id="75" w:name="_Ref146025587"/>
      <w:bookmarkStart w:id="76" w:name="_Toc146059224"/>
      <w:r>
        <w:t>РАЗДЕЛ «УПРАВЛЕНИЕ» - «</w:t>
      </w:r>
      <w:r w:rsidR="001B6AE5" w:rsidRPr="00430DD6">
        <w:t>ПРАВА ДОСТУПА</w:t>
      </w:r>
      <w:bookmarkEnd w:id="75"/>
      <w:r>
        <w:t>»</w:t>
      </w:r>
      <w:bookmarkEnd w:id="76"/>
    </w:p>
    <w:p w14:paraId="69BAB6CF" w14:textId="6D23E1C1" w:rsidR="00A5613F" w:rsidRDefault="00994F13" w:rsidP="00F60BD8">
      <w:pPr>
        <w:keepNext/>
        <w:ind w:firstLine="720"/>
        <w:jc w:val="both"/>
        <w:rPr>
          <w:lang w:val="ru-RU"/>
        </w:rPr>
      </w:pPr>
      <w:r>
        <w:rPr>
          <w:lang w:val="ru-RU"/>
        </w:rPr>
        <w:t xml:space="preserve">Для работы с </w:t>
      </w:r>
      <w:r w:rsidR="00A5613F">
        <w:rPr>
          <w:lang w:val="ru-RU"/>
        </w:rPr>
        <w:t>электронной картой вызова</w:t>
      </w:r>
      <w:r>
        <w:rPr>
          <w:lang w:val="ru-RU"/>
        </w:rPr>
        <w:t xml:space="preserve"> пользователю требуется назначить право </w:t>
      </w:r>
      <w:r w:rsidR="00A5613F">
        <w:rPr>
          <w:lang w:val="ru-RU"/>
        </w:rPr>
        <w:t>«Редактирование всех карт (Неотложная помощь)» в разделе «Управление» – «Права доступа»</w:t>
      </w:r>
      <w:r w:rsidR="00CF14F6">
        <w:rPr>
          <w:lang w:val="ru-RU"/>
        </w:rPr>
        <w:t xml:space="preserve"> (см. </w:t>
      </w:r>
      <w:r w:rsidR="004B1FBF">
        <w:rPr>
          <w:lang w:val="ru-RU"/>
        </w:rPr>
        <w:fldChar w:fldCharType="begin"/>
      </w:r>
      <w:r w:rsidR="004B1FBF">
        <w:rPr>
          <w:lang w:val="ru-RU"/>
        </w:rPr>
        <w:instrText xml:space="preserve"> REF _Ref146015832 \h  \* MERGEFORMAT </w:instrText>
      </w:r>
      <w:r w:rsidR="004B1FBF">
        <w:rPr>
          <w:lang w:val="ru-RU"/>
        </w:rPr>
      </w:r>
      <w:r w:rsidR="004B1FBF">
        <w:rPr>
          <w:lang w:val="ru-RU"/>
        </w:rPr>
        <w:fldChar w:fldCharType="separate"/>
      </w:r>
      <w:r w:rsidR="00DE3F45" w:rsidRPr="00DE3F45">
        <w:rPr>
          <w:lang w:val="ru-RU"/>
        </w:rPr>
        <w:t>Рисунок 18</w:t>
      </w:r>
      <w:r w:rsidR="004B1FBF">
        <w:rPr>
          <w:lang w:val="ru-RU"/>
        </w:rPr>
        <w:fldChar w:fldCharType="end"/>
      </w:r>
      <w:r w:rsidR="00CF14F6">
        <w:rPr>
          <w:lang w:val="ru-RU"/>
        </w:rPr>
        <w:t>)</w:t>
      </w:r>
      <w:r w:rsidR="00A5613F">
        <w:rPr>
          <w:lang w:val="ru-RU"/>
        </w:rPr>
        <w:t>.</w:t>
      </w:r>
    </w:p>
    <w:p w14:paraId="0F789D3F" w14:textId="73A0E9E0" w:rsidR="00482960" w:rsidRPr="00482960" w:rsidRDefault="00482960" w:rsidP="00F60BD8">
      <w:pPr>
        <w:keepNext/>
        <w:jc w:val="both"/>
        <w:rPr>
          <w:lang w:val="ru-RU"/>
        </w:rPr>
      </w:pPr>
      <w:r>
        <w:rPr>
          <w:lang w:val="ru-RU"/>
        </w:rPr>
        <w:tab/>
        <w:t>Для добавления права доступа «Редактирование всех карт (Неотложная помощь)» должности требуется выполнить следующие действия:</w:t>
      </w:r>
    </w:p>
    <w:p w14:paraId="68F9236A" w14:textId="77777777" w:rsidR="00A5613F" w:rsidRPr="00482960" w:rsidRDefault="00A5613F" w:rsidP="007671E7">
      <w:pPr>
        <w:pStyle w:val="a4"/>
        <w:keepNext/>
        <w:numPr>
          <w:ilvl w:val="0"/>
          <w:numId w:val="19"/>
        </w:numPr>
        <w:tabs>
          <w:tab w:val="left" w:pos="1134"/>
        </w:tabs>
        <w:spacing w:after="0"/>
        <w:ind w:hanging="11"/>
        <w:jc w:val="both"/>
        <w:rPr>
          <w:rFonts w:cs="Times New Roman"/>
          <w:lang w:val="ru-RU"/>
        </w:rPr>
      </w:pPr>
      <w:r w:rsidRPr="00482960">
        <w:rPr>
          <w:rFonts w:cs="Times New Roman"/>
          <w:lang w:val="ru-RU"/>
        </w:rPr>
        <w:t>Перейти в раздел «Управление» – «Права доступа».</w:t>
      </w:r>
    </w:p>
    <w:p w14:paraId="0395F02D" w14:textId="09618817" w:rsidR="00CF14F6" w:rsidRPr="00482960" w:rsidRDefault="00482960" w:rsidP="007671E7">
      <w:pPr>
        <w:pStyle w:val="a4"/>
        <w:keepNext/>
        <w:numPr>
          <w:ilvl w:val="0"/>
          <w:numId w:val="19"/>
        </w:numPr>
        <w:tabs>
          <w:tab w:val="left" w:pos="1134"/>
        </w:tabs>
        <w:spacing w:after="0"/>
        <w:ind w:hanging="11"/>
        <w:jc w:val="both"/>
        <w:rPr>
          <w:rFonts w:cs="Times New Roman"/>
          <w:lang w:val="ru-RU"/>
        </w:rPr>
      </w:pPr>
      <w:r w:rsidRPr="00482960">
        <w:rPr>
          <w:lang w:val="ru-RU" w:eastAsia="x-none"/>
        </w:rPr>
        <w:t>Выбрать должность в списке должностей, нажав на нее левой кнопкой мыши. Выбранная должность выделится желтым цветом и откроется список прав доступа (возможностей)</w:t>
      </w:r>
      <w:r w:rsidR="00CF14F6" w:rsidRPr="00482960">
        <w:rPr>
          <w:rFonts w:cs="Times New Roman"/>
          <w:lang w:val="ru-RU"/>
        </w:rPr>
        <w:t>.</w:t>
      </w:r>
    </w:p>
    <w:p w14:paraId="2DC7E160" w14:textId="62022F66" w:rsidR="00E95056" w:rsidRPr="00F60BD8" w:rsidRDefault="00482960" w:rsidP="007671E7">
      <w:pPr>
        <w:pStyle w:val="a4"/>
        <w:keepNext/>
        <w:numPr>
          <w:ilvl w:val="0"/>
          <w:numId w:val="19"/>
        </w:numPr>
        <w:tabs>
          <w:tab w:val="left" w:pos="1134"/>
        </w:tabs>
        <w:spacing w:after="0"/>
        <w:ind w:hanging="11"/>
        <w:jc w:val="both"/>
        <w:rPr>
          <w:i/>
          <w:iCs/>
          <w:szCs w:val="24"/>
          <w:lang w:val="ru-RU"/>
        </w:rPr>
      </w:pPr>
      <w:r w:rsidRPr="00482960">
        <w:rPr>
          <w:lang w:val="ru-RU" w:eastAsia="x-none"/>
        </w:rPr>
        <w:t xml:space="preserve">Выбрать в списке прав доступа (возможностей) право «Редактирование всех карт (Неотложная помощь)» для выбранной должности. </w:t>
      </w:r>
      <w:r w:rsidR="00F60BD8">
        <w:rPr>
          <w:lang w:val="ru-RU" w:eastAsia="x-none"/>
        </w:rPr>
        <w:t>Выбранное</w:t>
      </w:r>
      <w:r>
        <w:rPr>
          <w:lang w:val="ru-RU" w:eastAsia="x-none"/>
        </w:rPr>
        <w:t xml:space="preserve"> </w:t>
      </w:r>
      <w:r w:rsidR="00F60BD8">
        <w:rPr>
          <w:lang w:val="ru-RU" w:eastAsia="x-none"/>
        </w:rPr>
        <w:t>право</w:t>
      </w:r>
      <w:r w:rsidRPr="00482960">
        <w:rPr>
          <w:lang w:val="ru-RU" w:eastAsia="x-none"/>
        </w:rPr>
        <w:t xml:space="preserve"> будет выделено </w:t>
      </w:r>
      <w:r w:rsidRPr="00F60BD8">
        <w:rPr>
          <w:lang w:val="ru-RU" w:eastAsia="x-none"/>
        </w:rPr>
        <w:t>желтым цветом</w:t>
      </w:r>
      <w:r w:rsidR="00F60BD8" w:rsidRPr="00F60BD8">
        <w:rPr>
          <w:lang w:val="ru-RU" w:eastAsia="x-none"/>
        </w:rPr>
        <w:t xml:space="preserve"> (см. </w:t>
      </w:r>
      <w:r w:rsidR="00F60BD8" w:rsidRPr="00F60BD8">
        <w:rPr>
          <w:lang w:val="ru-RU" w:eastAsia="x-none"/>
        </w:rPr>
        <w:fldChar w:fldCharType="begin"/>
      </w:r>
      <w:r w:rsidR="00F60BD8" w:rsidRPr="00F60BD8">
        <w:rPr>
          <w:lang w:val="ru-RU" w:eastAsia="x-none"/>
        </w:rPr>
        <w:instrText xml:space="preserve"> REF _Ref146015832 \h  \* MERGEFORMAT </w:instrText>
      </w:r>
      <w:r w:rsidR="00F60BD8" w:rsidRPr="00F60BD8">
        <w:rPr>
          <w:lang w:val="ru-RU" w:eastAsia="x-none"/>
        </w:rPr>
      </w:r>
      <w:r w:rsidR="00F60BD8" w:rsidRPr="00F60BD8">
        <w:rPr>
          <w:lang w:val="ru-RU" w:eastAsia="x-none"/>
        </w:rPr>
        <w:fldChar w:fldCharType="separate"/>
      </w:r>
      <w:r w:rsidR="00DE3F45" w:rsidRPr="00DE3F45">
        <w:rPr>
          <w:iCs/>
          <w:szCs w:val="24"/>
          <w:lang w:val="ru-RU"/>
        </w:rPr>
        <w:t xml:space="preserve">Рисунок </w:t>
      </w:r>
      <w:r w:rsidR="00DE3F45" w:rsidRPr="00DE3F45">
        <w:rPr>
          <w:iCs/>
          <w:noProof/>
          <w:szCs w:val="24"/>
          <w:lang w:val="ru-RU"/>
        </w:rPr>
        <w:t>18</w:t>
      </w:r>
      <w:r w:rsidR="00F60BD8" w:rsidRPr="00F60BD8">
        <w:rPr>
          <w:lang w:val="ru-RU" w:eastAsia="x-none"/>
        </w:rPr>
        <w:fldChar w:fldCharType="end"/>
      </w:r>
      <w:r w:rsidR="00F60BD8" w:rsidRPr="00F60BD8">
        <w:rPr>
          <w:lang w:val="ru-RU" w:eastAsia="x-none"/>
        </w:rPr>
        <w:t>).</w:t>
      </w:r>
    </w:p>
    <w:p w14:paraId="57232452" w14:textId="77777777" w:rsidR="00F60BD8" w:rsidRPr="007671E7" w:rsidRDefault="00F60BD8" w:rsidP="00F60BD8">
      <w:pPr>
        <w:keepNext/>
        <w:ind w:firstLine="360"/>
        <w:rPr>
          <w:szCs w:val="24"/>
          <w:lang w:val="ru-RU"/>
        </w:rPr>
      </w:pPr>
      <w:r w:rsidRPr="007671E7">
        <w:rPr>
          <w:noProof/>
          <w:szCs w:val="24"/>
          <w:lang w:val="ru-RU" w:eastAsia="ru-RU"/>
        </w:rPr>
        <w:drawing>
          <wp:inline distT="0" distB="0" distL="0" distR="0" wp14:anchorId="66DD6A92" wp14:editId="574E5D3F">
            <wp:extent cx="6151245" cy="4239260"/>
            <wp:effectExtent l="19050" t="19050" r="20955" b="2794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245" cy="42392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EDEDF23" w14:textId="3294ED8F" w:rsidR="00F60BD8" w:rsidRDefault="00F60BD8" w:rsidP="00F60BD8">
      <w:pPr>
        <w:pStyle w:val="aa"/>
        <w:keepNext/>
        <w:spacing w:line="360" w:lineRule="auto"/>
        <w:jc w:val="center"/>
        <w:rPr>
          <w:i w:val="0"/>
          <w:iCs w:val="0"/>
          <w:color w:val="000000" w:themeColor="text1"/>
          <w:sz w:val="24"/>
          <w:szCs w:val="24"/>
          <w:lang w:val="ru-RU"/>
        </w:rPr>
      </w:pPr>
      <w:bookmarkStart w:id="77" w:name="_Ref146015832"/>
      <w:r w:rsidRPr="007671E7">
        <w:rPr>
          <w:i w:val="0"/>
          <w:iCs w:val="0"/>
          <w:color w:val="000000" w:themeColor="text1"/>
          <w:sz w:val="24"/>
          <w:szCs w:val="24"/>
          <w:lang w:val="ru-RU"/>
        </w:rPr>
        <w:t xml:space="preserve">Рисунок </w:t>
      </w:r>
      <w:r w:rsidRPr="007671E7">
        <w:rPr>
          <w:i w:val="0"/>
          <w:iCs w:val="0"/>
          <w:color w:val="000000" w:themeColor="text1"/>
          <w:sz w:val="24"/>
          <w:szCs w:val="24"/>
          <w:lang w:val="ru-RU"/>
        </w:rPr>
        <w:fldChar w:fldCharType="begin"/>
      </w:r>
      <w:r w:rsidRPr="007671E7">
        <w:rPr>
          <w:i w:val="0"/>
          <w:iCs w:val="0"/>
          <w:color w:val="000000" w:themeColor="text1"/>
          <w:sz w:val="24"/>
          <w:szCs w:val="24"/>
          <w:lang w:val="ru-RU"/>
        </w:rPr>
        <w:instrText xml:space="preserve"> SEQ Рисунок \* ARABIC </w:instrText>
      </w:r>
      <w:r w:rsidRPr="007671E7">
        <w:rPr>
          <w:i w:val="0"/>
          <w:iCs w:val="0"/>
          <w:color w:val="000000" w:themeColor="text1"/>
          <w:sz w:val="24"/>
          <w:szCs w:val="24"/>
          <w:lang w:val="ru-RU"/>
        </w:rPr>
        <w:fldChar w:fldCharType="separate"/>
      </w:r>
      <w:r w:rsidR="00DE3F45">
        <w:rPr>
          <w:i w:val="0"/>
          <w:iCs w:val="0"/>
          <w:noProof/>
          <w:color w:val="000000" w:themeColor="text1"/>
          <w:sz w:val="24"/>
          <w:szCs w:val="24"/>
          <w:lang w:val="ru-RU"/>
        </w:rPr>
        <w:t>18</w:t>
      </w:r>
      <w:r w:rsidRPr="007671E7">
        <w:rPr>
          <w:i w:val="0"/>
          <w:iCs w:val="0"/>
          <w:color w:val="000000" w:themeColor="text1"/>
          <w:sz w:val="24"/>
          <w:szCs w:val="24"/>
          <w:lang w:val="ru-RU"/>
        </w:rPr>
        <w:fldChar w:fldCharType="end"/>
      </w:r>
      <w:bookmarkEnd w:id="77"/>
      <w:r w:rsidRPr="007671E7">
        <w:rPr>
          <w:i w:val="0"/>
          <w:iCs w:val="0"/>
          <w:color w:val="000000" w:themeColor="text1"/>
          <w:sz w:val="24"/>
          <w:szCs w:val="24"/>
          <w:lang w:val="ru-RU"/>
        </w:rPr>
        <w:t xml:space="preserve"> - </w:t>
      </w:r>
      <w:r w:rsidR="007671E7" w:rsidRPr="007671E7">
        <w:rPr>
          <w:i w:val="0"/>
          <w:iCs w:val="0"/>
          <w:color w:val="000000" w:themeColor="text1"/>
          <w:sz w:val="24"/>
          <w:szCs w:val="24"/>
          <w:lang w:val="ru-RU"/>
        </w:rPr>
        <w:t>Право доступа «</w:t>
      </w:r>
      <w:r w:rsidR="007671E7" w:rsidRPr="007671E7">
        <w:rPr>
          <w:i w:val="0"/>
          <w:color w:val="000000" w:themeColor="text1"/>
          <w:sz w:val="24"/>
          <w:szCs w:val="24"/>
          <w:lang w:val="ru-RU"/>
        </w:rPr>
        <w:t>Редактирование всех карт (Неотложная помощь)</w:t>
      </w:r>
      <w:r w:rsidR="007671E7" w:rsidRPr="007671E7">
        <w:rPr>
          <w:i w:val="0"/>
          <w:iCs w:val="0"/>
          <w:color w:val="000000" w:themeColor="text1"/>
          <w:sz w:val="24"/>
          <w:szCs w:val="24"/>
          <w:lang w:val="ru-RU"/>
        </w:rPr>
        <w:t>»</w:t>
      </w:r>
    </w:p>
    <w:p w14:paraId="3A1510E0" w14:textId="4F695B1E" w:rsidR="00F123CF" w:rsidRDefault="00F123CF" w:rsidP="00F123CF">
      <w:pPr>
        <w:rPr>
          <w:lang w:val="ru-RU"/>
        </w:rPr>
      </w:pPr>
      <w:r w:rsidRPr="00F123CF">
        <w:rPr>
          <w:b/>
          <w:lang w:val="ru-RU"/>
        </w:rPr>
        <w:t>Важная информация</w:t>
      </w:r>
      <w:r>
        <w:rPr>
          <w:lang w:val="ru-RU"/>
        </w:rPr>
        <w:t>: т.к. файл реестра по неотложной помощи выгружается отдельным файлом из программы, для подгрузки его на сервис объединения необходимо перейти в Настройки:</w:t>
      </w:r>
    </w:p>
    <w:p w14:paraId="17D97A40" w14:textId="48024BD6" w:rsidR="00F123CF" w:rsidRDefault="00F123CF" w:rsidP="00F123CF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1B2438F8" wp14:editId="63BE8C30">
            <wp:extent cx="6152515" cy="1227455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4FAFC" w14:textId="77777777" w:rsidR="00F123CF" w:rsidRDefault="00F123CF" w:rsidP="00F123CF">
      <w:pPr>
        <w:rPr>
          <w:lang w:val="ru-RU"/>
        </w:rPr>
      </w:pPr>
    </w:p>
    <w:p w14:paraId="3E0FF2B5" w14:textId="54E48EB4" w:rsidR="00F123CF" w:rsidRDefault="00F123CF" w:rsidP="00F123CF">
      <w:pPr>
        <w:rPr>
          <w:lang w:val="ru-RU"/>
        </w:rPr>
      </w:pPr>
      <w:r>
        <w:rPr>
          <w:lang w:val="ru-RU"/>
        </w:rPr>
        <w:t>И включить пункт АРМ Скорая:</w:t>
      </w:r>
    </w:p>
    <w:p w14:paraId="5F436A47" w14:textId="77777777" w:rsidR="00F123CF" w:rsidRDefault="00F123CF" w:rsidP="00F123CF">
      <w:pPr>
        <w:rPr>
          <w:lang w:val="ru-RU"/>
        </w:rPr>
      </w:pPr>
    </w:p>
    <w:p w14:paraId="38510C4C" w14:textId="3903531F" w:rsidR="00F123CF" w:rsidRDefault="00F123CF" w:rsidP="00F123CF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4F98AC52" wp14:editId="6D2E338C">
            <wp:extent cx="6152515" cy="3698875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69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C8450" w14:textId="52A744DD" w:rsidR="00F123CF" w:rsidRPr="00F123CF" w:rsidRDefault="00F123CF" w:rsidP="00F123CF">
      <w:pPr>
        <w:rPr>
          <w:lang w:val="ru-RU"/>
        </w:rPr>
      </w:pPr>
      <w:r>
        <w:rPr>
          <w:lang w:val="ru-RU"/>
        </w:rPr>
        <w:t>При необходимости включили или выключить наличие суффикса в имени файла</w:t>
      </w:r>
    </w:p>
    <w:sectPr w:rsidR="00F123CF" w:rsidRPr="00F123CF" w:rsidSect="003C10F7">
      <w:headerReference w:type="even" r:id="rId60"/>
      <w:headerReference w:type="default" r:id="rId61"/>
      <w:footerReference w:type="even" r:id="rId62"/>
      <w:footerReference w:type="default" r:id="rId63"/>
      <w:headerReference w:type="first" r:id="rId64"/>
      <w:footerReference w:type="first" r:id="rId65"/>
      <w:pgSz w:w="12240" w:h="15840"/>
      <w:pgMar w:top="1239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E95700" w14:textId="77777777" w:rsidR="0054218A" w:rsidRDefault="0054218A" w:rsidP="003C10F7">
      <w:pPr>
        <w:spacing w:after="0" w:line="240" w:lineRule="auto"/>
      </w:pPr>
      <w:r>
        <w:separator/>
      </w:r>
    </w:p>
  </w:endnote>
  <w:endnote w:type="continuationSeparator" w:id="0">
    <w:p w14:paraId="0B10C72F" w14:textId="77777777" w:rsidR="0054218A" w:rsidRDefault="0054218A" w:rsidP="003C1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BFB81" w14:textId="77777777" w:rsidR="0087337B" w:rsidRDefault="0087337B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233BC" w14:textId="77777777" w:rsidR="0087337B" w:rsidRDefault="0087337B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43B41" w14:textId="77777777" w:rsidR="0087337B" w:rsidRDefault="0087337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B8A3A" w14:textId="77777777" w:rsidR="0054218A" w:rsidRDefault="0054218A" w:rsidP="003C10F7">
      <w:pPr>
        <w:spacing w:after="0" w:line="240" w:lineRule="auto"/>
      </w:pPr>
      <w:r>
        <w:separator/>
      </w:r>
    </w:p>
  </w:footnote>
  <w:footnote w:type="continuationSeparator" w:id="0">
    <w:p w14:paraId="7C84DE44" w14:textId="77777777" w:rsidR="0054218A" w:rsidRDefault="0054218A" w:rsidP="003C1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E88227" w14:textId="77777777" w:rsidR="0087337B" w:rsidRDefault="0087337B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49238750"/>
      <w:docPartObj>
        <w:docPartGallery w:val="Page Numbers (Top of Page)"/>
        <w:docPartUnique/>
      </w:docPartObj>
    </w:sdtPr>
    <w:sdtEndPr/>
    <w:sdtContent>
      <w:p w14:paraId="5DC7898B" w14:textId="212A02B3" w:rsidR="00972602" w:rsidRDefault="0097260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385A" w:rsidRPr="002D385A">
          <w:rPr>
            <w:noProof/>
            <w:lang w:val="ru-RU"/>
          </w:rPr>
          <w:t>26</w:t>
        </w:r>
        <w:r>
          <w:fldChar w:fldCharType="end"/>
        </w:r>
      </w:p>
    </w:sdtContent>
  </w:sdt>
  <w:p w14:paraId="1BAFAD0A" w14:textId="77777777" w:rsidR="00972602" w:rsidRDefault="0097260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202D0" w14:textId="77777777" w:rsidR="0087337B" w:rsidRDefault="0087337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04615"/>
    <w:multiLevelType w:val="hybridMultilevel"/>
    <w:tmpl w:val="94E47DC8"/>
    <w:lvl w:ilvl="0" w:tplc="D7649EDE">
      <w:start w:val="1"/>
      <w:numFmt w:val="decimal"/>
      <w:pStyle w:val="1"/>
      <w:lvlText w:val="%1)"/>
      <w:lvlJc w:val="left"/>
      <w:pPr>
        <w:ind w:left="1571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3172AE1"/>
    <w:multiLevelType w:val="hybridMultilevel"/>
    <w:tmpl w:val="BA9A510A"/>
    <w:lvl w:ilvl="0" w:tplc="5AC6DFD0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CC564E"/>
    <w:multiLevelType w:val="multilevel"/>
    <w:tmpl w:val="9A6CCC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04B0464"/>
    <w:multiLevelType w:val="multilevel"/>
    <w:tmpl w:val="9A6CCC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BC5C92"/>
    <w:multiLevelType w:val="hybridMultilevel"/>
    <w:tmpl w:val="7848F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67339"/>
    <w:multiLevelType w:val="hybridMultilevel"/>
    <w:tmpl w:val="2C9EF9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E563E"/>
    <w:multiLevelType w:val="hybridMultilevel"/>
    <w:tmpl w:val="BA9A510A"/>
    <w:lvl w:ilvl="0" w:tplc="5AC6DFD0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896FF1"/>
    <w:multiLevelType w:val="multilevel"/>
    <w:tmpl w:val="9A6CCC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DEB66E2"/>
    <w:multiLevelType w:val="hybridMultilevel"/>
    <w:tmpl w:val="BA9A510A"/>
    <w:lvl w:ilvl="0" w:tplc="5AC6DFD0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08593E"/>
    <w:multiLevelType w:val="multilevel"/>
    <w:tmpl w:val="9A6CCC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2E84807"/>
    <w:multiLevelType w:val="multilevel"/>
    <w:tmpl w:val="9A6CCC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57F32A3"/>
    <w:multiLevelType w:val="multilevel"/>
    <w:tmpl w:val="9A6CCC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5F0156D"/>
    <w:multiLevelType w:val="hybridMultilevel"/>
    <w:tmpl w:val="E118FBE8"/>
    <w:lvl w:ilvl="0" w:tplc="11E6F4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972A7"/>
    <w:multiLevelType w:val="multilevel"/>
    <w:tmpl w:val="9A6CCC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F8B339B"/>
    <w:multiLevelType w:val="hybridMultilevel"/>
    <w:tmpl w:val="BA9A510A"/>
    <w:lvl w:ilvl="0" w:tplc="5AC6DFD0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1B6DCF"/>
    <w:multiLevelType w:val="multilevel"/>
    <w:tmpl w:val="9A6CCC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07E5754"/>
    <w:multiLevelType w:val="multilevel"/>
    <w:tmpl w:val="9A6CCC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10C2DEF"/>
    <w:multiLevelType w:val="hybridMultilevel"/>
    <w:tmpl w:val="2AC2B264"/>
    <w:lvl w:ilvl="0" w:tplc="FA7CEBE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773994"/>
    <w:multiLevelType w:val="multilevel"/>
    <w:tmpl w:val="7266547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8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pStyle w:val="4"/>
      <w:suff w:val="space"/>
      <w:lvlText w:val="%1.1.%3.%4"/>
      <w:lvlJc w:val="left"/>
      <w:pPr>
        <w:ind w:left="3435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40" w:hanging="2160"/>
      </w:pPr>
      <w:rPr>
        <w:rFonts w:hint="default"/>
      </w:rPr>
    </w:lvl>
  </w:abstractNum>
  <w:abstractNum w:abstractNumId="19" w15:restartNumberingAfterBreak="0">
    <w:nsid w:val="759B0855"/>
    <w:multiLevelType w:val="multilevel"/>
    <w:tmpl w:val="8488CE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B8F5FD7"/>
    <w:multiLevelType w:val="hybridMultilevel"/>
    <w:tmpl w:val="A2BED028"/>
    <w:lvl w:ilvl="0" w:tplc="0FB28D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C9A77A4"/>
    <w:multiLevelType w:val="multilevel"/>
    <w:tmpl w:val="08B088FE"/>
    <w:lvl w:ilvl="0">
      <w:start w:val="1"/>
      <w:numFmt w:val="decimal"/>
      <w:pStyle w:val="10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7375C9"/>
    <w:multiLevelType w:val="hybridMultilevel"/>
    <w:tmpl w:val="9DB600E8"/>
    <w:lvl w:ilvl="0" w:tplc="00FCFA24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7FDB4F03"/>
    <w:multiLevelType w:val="multilevel"/>
    <w:tmpl w:val="9A6CCC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1"/>
  </w:num>
  <w:num w:numId="2">
    <w:abstractNumId w:val="13"/>
  </w:num>
  <w:num w:numId="3">
    <w:abstractNumId w:val="2"/>
  </w:num>
  <w:num w:numId="4">
    <w:abstractNumId w:val="12"/>
  </w:num>
  <w:num w:numId="5">
    <w:abstractNumId w:val="0"/>
  </w:num>
  <w:num w:numId="6">
    <w:abstractNumId w:val="18"/>
  </w:num>
  <w:num w:numId="7">
    <w:abstractNumId w:val="22"/>
  </w:num>
  <w:num w:numId="8">
    <w:abstractNumId w:val="10"/>
  </w:num>
  <w:num w:numId="9">
    <w:abstractNumId w:val="9"/>
  </w:num>
  <w:num w:numId="10">
    <w:abstractNumId w:val="23"/>
  </w:num>
  <w:num w:numId="11">
    <w:abstractNumId w:val="16"/>
  </w:num>
  <w:num w:numId="12">
    <w:abstractNumId w:val="7"/>
  </w:num>
  <w:num w:numId="13">
    <w:abstractNumId w:val="15"/>
  </w:num>
  <w:num w:numId="14">
    <w:abstractNumId w:val="5"/>
  </w:num>
  <w:num w:numId="15">
    <w:abstractNumId w:val="4"/>
  </w:num>
  <w:num w:numId="16">
    <w:abstractNumId w:val="11"/>
  </w:num>
  <w:num w:numId="17">
    <w:abstractNumId w:val="3"/>
  </w:num>
  <w:num w:numId="18">
    <w:abstractNumId w:val="21"/>
  </w:num>
  <w:num w:numId="19">
    <w:abstractNumId w:val="19"/>
  </w:num>
  <w:num w:numId="20">
    <w:abstractNumId w:val="20"/>
  </w:num>
  <w:num w:numId="21">
    <w:abstractNumId w:val="17"/>
  </w:num>
  <w:num w:numId="22">
    <w:abstractNumId w:val="14"/>
  </w:num>
  <w:num w:numId="23">
    <w:abstractNumId w:val="1"/>
  </w:num>
  <w:num w:numId="24">
    <w:abstractNumId w:val="6"/>
  </w:num>
  <w:num w:numId="25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AE"/>
    <w:rsid w:val="00017F31"/>
    <w:rsid w:val="00022BC5"/>
    <w:rsid w:val="00046366"/>
    <w:rsid w:val="000529D6"/>
    <w:rsid w:val="00054EF3"/>
    <w:rsid w:val="000A42FE"/>
    <w:rsid w:val="000B7380"/>
    <w:rsid w:val="000C6AF2"/>
    <w:rsid w:val="000E7A45"/>
    <w:rsid w:val="000F6EBC"/>
    <w:rsid w:val="0012714F"/>
    <w:rsid w:val="001432A8"/>
    <w:rsid w:val="001B6AE5"/>
    <w:rsid w:val="001C4E25"/>
    <w:rsid w:val="001E534F"/>
    <w:rsid w:val="00253583"/>
    <w:rsid w:val="00254360"/>
    <w:rsid w:val="00271E70"/>
    <w:rsid w:val="002C076A"/>
    <w:rsid w:val="002C086D"/>
    <w:rsid w:val="002C2D8F"/>
    <w:rsid w:val="002D385A"/>
    <w:rsid w:val="002F2853"/>
    <w:rsid w:val="002F32B3"/>
    <w:rsid w:val="00360FF2"/>
    <w:rsid w:val="003C10F7"/>
    <w:rsid w:val="003F18FB"/>
    <w:rsid w:val="003F59B5"/>
    <w:rsid w:val="00403427"/>
    <w:rsid w:val="00416D16"/>
    <w:rsid w:val="00430DD6"/>
    <w:rsid w:val="00436514"/>
    <w:rsid w:val="00482960"/>
    <w:rsid w:val="004919D3"/>
    <w:rsid w:val="004B1FBF"/>
    <w:rsid w:val="004D185B"/>
    <w:rsid w:val="004F2A86"/>
    <w:rsid w:val="0054218A"/>
    <w:rsid w:val="0055672C"/>
    <w:rsid w:val="005747DE"/>
    <w:rsid w:val="00585B35"/>
    <w:rsid w:val="005940A4"/>
    <w:rsid w:val="005A28F1"/>
    <w:rsid w:val="005D381B"/>
    <w:rsid w:val="005F5627"/>
    <w:rsid w:val="0066479B"/>
    <w:rsid w:val="00687FAE"/>
    <w:rsid w:val="006F4902"/>
    <w:rsid w:val="00721D5D"/>
    <w:rsid w:val="00753D33"/>
    <w:rsid w:val="00764B11"/>
    <w:rsid w:val="007671E7"/>
    <w:rsid w:val="0077097A"/>
    <w:rsid w:val="00785D76"/>
    <w:rsid w:val="007A5E94"/>
    <w:rsid w:val="007A671C"/>
    <w:rsid w:val="00804852"/>
    <w:rsid w:val="00841867"/>
    <w:rsid w:val="00861DC9"/>
    <w:rsid w:val="00865909"/>
    <w:rsid w:val="0087337B"/>
    <w:rsid w:val="00876F2E"/>
    <w:rsid w:val="00890449"/>
    <w:rsid w:val="008B45F6"/>
    <w:rsid w:val="008C0BA9"/>
    <w:rsid w:val="008E265C"/>
    <w:rsid w:val="008F5E80"/>
    <w:rsid w:val="00972602"/>
    <w:rsid w:val="009874F4"/>
    <w:rsid w:val="00994F13"/>
    <w:rsid w:val="009F24C6"/>
    <w:rsid w:val="00A01914"/>
    <w:rsid w:val="00A033FF"/>
    <w:rsid w:val="00A139EC"/>
    <w:rsid w:val="00A35691"/>
    <w:rsid w:val="00A464B7"/>
    <w:rsid w:val="00A5613F"/>
    <w:rsid w:val="00A84E55"/>
    <w:rsid w:val="00A92D3C"/>
    <w:rsid w:val="00AC31DE"/>
    <w:rsid w:val="00AD22A1"/>
    <w:rsid w:val="00AE34C0"/>
    <w:rsid w:val="00AE559B"/>
    <w:rsid w:val="00B01B95"/>
    <w:rsid w:val="00B06D13"/>
    <w:rsid w:val="00B10158"/>
    <w:rsid w:val="00B17742"/>
    <w:rsid w:val="00B51043"/>
    <w:rsid w:val="00B64DE5"/>
    <w:rsid w:val="00B7158A"/>
    <w:rsid w:val="00B77F8A"/>
    <w:rsid w:val="00BF458C"/>
    <w:rsid w:val="00C33F97"/>
    <w:rsid w:val="00C40922"/>
    <w:rsid w:val="00C67F3D"/>
    <w:rsid w:val="00C772F6"/>
    <w:rsid w:val="00C83BA5"/>
    <w:rsid w:val="00C9326D"/>
    <w:rsid w:val="00CB0520"/>
    <w:rsid w:val="00CF14F6"/>
    <w:rsid w:val="00D05CA5"/>
    <w:rsid w:val="00D11E05"/>
    <w:rsid w:val="00D33AB9"/>
    <w:rsid w:val="00D41DD8"/>
    <w:rsid w:val="00D771E1"/>
    <w:rsid w:val="00D81193"/>
    <w:rsid w:val="00D90D76"/>
    <w:rsid w:val="00DC32EC"/>
    <w:rsid w:val="00DD1C72"/>
    <w:rsid w:val="00DD669A"/>
    <w:rsid w:val="00DE3F45"/>
    <w:rsid w:val="00E21546"/>
    <w:rsid w:val="00E53FBE"/>
    <w:rsid w:val="00E763FC"/>
    <w:rsid w:val="00E95056"/>
    <w:rsid w:val="00EB7135"/>
    <w:rsid w:val="00EE30A9"/>
    <w:rsid w:val="00EF1713"/>
    <w:rsid w:val="00EF45A4"/>
    <w:rsid w:val="00F01927"/>
    <w:rsid w:val="00F123CF"/>
    <w:rsid w:val="00F130AC"/>
    <w:rsid w:val="00F52372"/>
    <w:rsid w:val="00F60BD8"/>
    <w:rsid w:val="00F92295"/>
    <w:rsid w:val="00FD5C5B"/>
    <w:rsid w:val="00FE688B"/>
    <w:rsid w:val="00FF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52A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86D"/>
    <w:pPr>
      <w:spacing w:after="60" w:line="360" w:lineRule="auto"/>
    </w:pPr>
    <w:rPr>
      <w:rFonts w:ascii="Times New Roman" w:hAnsi="Times New Roman"/>
      <w:color w:val="000000" w:themeColor="text1"/>
      <w:sz w:val="24"/>
    </w:rPr>
  </w:style>
  <w:style w:type="paragraph" w:styleId="10">
    <w:name w:val="heading 1"/>
    <w:basedOn w:val="a"/>
    <w:next w:val="a"/>
    <w:link w:val="11"/>
    <w:uiPriority w:val="9"/>
    <w:qFormat/>
    <w:rsid w:val="002C086D"/>
    <w:pPr>
      <w:keepNext/>
      <w:keepLines/>
      <w:numPr>
        <w:numId w:val="1"/>
      </w:numPr>
      <w:spacing w:before="200" w:after="200"/>
      <w:outlineLvl w:val="0"/>
    </w:pPr>
    <w:rPr>
      <w:rFonts w:eastAsiaTheme="majorEastAsia" w:cs="Times New Roman"/>
      <w:b/>
      <w:bCs/>
      <w:sz w:val="28"/>
      <w:szCs w:val="32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C086D"/>
    <w:pPr>
      <w:keepNext/>
      <w:keepLines/>
      <w:spacing w:before="480" w:after="240"/>
      <w:ind w:left="792" w:hanging="432"/>
      <w:outlineLvl w:val="1"/>
    </w:pPr>
    <w:rPr>
      <w:rFonts w:eastAsiaTheme="majorEastAsia" w:cstheme="majorBidi"/>
      <w:b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F458C"/>
    <w:pPr>
      <w:keepNext/>
      <w:keepLines/>
      <w:spacing w:before="480" w:after="240"/>
      <w:outlineLvl w:val="2"/>
    </w:pPr>
    <w:rPr>
      <w:rFonts w:eastAsiaTheme="majorEastAsia" w:cstheme="majorBidi"/>
      <w:b/>
      <w:sz w:val="28"/>
      <w:szCs w:val="24"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B510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именование документа"/>
    <w:basedOn w:val="a"/>
    <w:next w:val="a"/>
    <w:qFormat/>
    <w:rsid w:val="00EB7135"/>
    <w:pPr>
      <w:spacing w:before="720" w:after="0"/>
      <w:contextualSpacing/>
      <w:jc w:val="center"/>
    </w:pPr>
    <w:rPr>
      <w:rFonts w:eastAsia="Calibri" w:cs="Times New Roman"/>
      <w:caps/>
      <w:sz w:val="32"/>
      <w:szCs w:val="32"/>
      <w:lang w:val="ru-RU" w:eastAsia="ru-RU"/>
    </w:rPr>
  </w:style>
  <w:style w:type="character" w:customStyle="1" w:styleId="11">
    <w:name w:val="Заголовок 1 Знак"/>
    <w:basedOn w:val="a0"/>
    <w:link w:val="10"/>
    <w:uiPriority w:val="9"/>
    <w:rsid w:val="002C086D"/>
    <w:rPr>
      <w:rFonts w:ascii="Times New Roman" w:eastAsiaTheme="majorEastAsia" w:hAnsi="Times New Roman" w:cs="Times New Roman"/>
      <w:b/>
      <w:bCs/>
      <w:color w:val="000000" w:themeColor="text1"/>
      <w:sz w:val="28"/>
      <w:szCs w:val="32"/>
      <w:lang w:val="ru-RU"/>
    </w:rPr>
  </w:style>
  <w:style w:type="paragraph" w:styleId="a4">
    <w:name w:val="List Paragraph"/>
    <w:basedOn w:val="a"/>
    <w:uiPriority w:val="34"/>
    <w:qFormat/>
    <w:rsid w:val="00EB713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C086D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customStyle="1" w:styleId="12">
    <w:name w:val="_Маркированный список уровня 1"/>
    <w:basedOn w:val="a"/>
    <w:link w:val="13"/>
    <w:qFormat/>
    <w:rsid w:val="005D381B"/>
    <w:pPr>
      <w:widowControl w:val="0"/>
      <w:tabs>
        <w:tab w:val="left" w:pos="709"/>
      </w:tabs>
      <w:autoSpaceDN w:val="0"/>
      <w:adjustRightInd w:val="0"/>
      <w:jc w:val="both"/>
      <w:textAlignment w:val="baseline"/>
    </w:pPr>
    <w:rPr>
      <w:rFonts w:eastAsia="ヒラギノ角ゴ Pro W3" w:cs="Times New Roman"/>
      <w:szCs w:val="24"/>
      <w:lang w:val="ru-RU" w:eastAsia="ru-RU"/>
    </w:rPr>
  </w:style>
  <w:style w:type="character" w:customStyle="1" w:styleId="13">
    <w:name w:val="_Маркированный список уровня 1 Знак"/>
    <w:link w:val="12"/>
    <w:rsid w:val="005D381B"/>
    <w:rPr>
      <w:rFonts w:ascii="Times New Roman" w:eastAsia="ヒラギノ角ゴ Pro W3" w:hAnsi="Times New Roman" w:cs="Times New Roman"/>
      <w:sz w:val="24"/>
      <w:szCs w:val="24"/>
      <w:lang w:val="ru-RU" w:eastAsia="ru-RU"/>
    </w:rPr>
  </w:style>
  <w:style w:type="paragraph" w:customStyle="1" w:styleId="a5">
    <w:name w:val="_Основной с красной строки"/>
    <w:basedOn w:val="a"/>
    <w:link w:val="a6"/>
    <w:qFormat/>
    <w:rsid w:val="00A35691"/>
    <w:pPr>
      <w:spacing w:before="120" w:after="0"/>
      <w:ind w:firstLine="709"/>
      <w:jc w:val="both"/>
    </w:pPr>
    <w:rPr>
      <w:rFonts w:eastAsia="Times New Roman" w:cs="Times New Roman"/>
      <w:szCs w:val="24"/>
      <w:lang w:val="ru-RU" w:eastAsia="ru-RU"/>
    </w:rPr>
  </w:style>
  <w:style w:type="character" w:customStyle="1" w:styleId="a6">
    <w:name w:val="_Основной с красной строки Знак"/>
    <w:link w:val="a5"/>
    <w:rsid w:val="00A356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_рисунок"/>
    <w:basedOn w:val="a"/>
    <w:qFormat/>
    <w:rsid w:val="00A35691"/>
    <w:pPr>
      <w:keepNext/>
      <w:spacing w:after="0" w:line="240" w:lineRule="auto"/>
      <w:jc w:val="center"/>
    </w:pPr>
    <w:rPr>
      <w:rFonts w:eastAsia="Times New Roman" w:cs="Times New Roman"/>
      <w:szCs w:val="24"/>
      <w:lang w:val="x-none" w:eastAsia="x-none"/>
    </w:rPr>
  </w:style>
  <w:style w:type="paragraph" w:customStyle="1" w:styleId="a8">
    <w:name w:val="_Назв_рисунка"/>
    <w:basedOn w:val="a"/>
    <w:next w:val="a"/>
    <w:link w:val="a9"/>
    <w:rsid w:val="00A35691"/>
    <w:pPr>
      <w:widowControl w:val="0"/>
      <w:autoSpaceDN w:val="0"/>
      <w:adjustRightInd w:val="0"/>
      <w:spacing w:before="60" w:after="120" w:line="360" w:lineRule="atLeast"/>
      <w:jc w:val="center"/>
      <w:textAlignment w:val="baseline"/>
    </w:pPr>
    <w:rPr>
      <w:rFonts w:eastAsia="Times New Roman" w:cs="Times New Roman"/>
      <w:bCs/>
      <w:lang w:val="ru-RU" w:eastAsia="ru-RU"/>
    </w:rPr>
  </w:style>
  <w:style w:type="character" w:customStyle="1" w:styleId="a9">
    <w:name w:val="_Назв_рисунка Знак Знак"/>
    <w:link w:val="a8"/>
    <w:rsid w:val="00A35691"/>
    <w:rPr>
      <w:rFonts w:ascii="Times New Roman" w:eastAsia="Times New Roman" w:hAnsi="Times New Roman" w:cs="Times New Roman"/>
      <w:bCs/>
      <w:sz w:val="24"/>
      <w:lang w:val="ru-RU" w:eastAsia="ru-RU"/>
    </w:rPr>
  </w:style>
  <w:style w:type="paragraph" w:styleId="aa">
    <w:name w:val="caption"/>
    <w:basedOn w:val="a"/>
    <w:next w:val="a"/>
    <w:uiPriority w:val="35"/>
    <w:unhideWhenUsed/>
    <w:qFormat/>
    <w:rsid w:val="00E9505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b">
    <w:name w:val="TOC Heading"/>
    <w:basedOn w:val="10"/>
    <w:next w:val="a"/>
    <w:uiPriority w:val="39"/>
    <w:unhideWhenUsed/>
    <w:qFormat/>
    <w:rsid w:val="00360FF2"/>
    <w:pPr>
      <w:outlineLvl w:val="9"/>
    </w:pPr>
  </w:style>
  <w:style w:type="paragraph" w:styleId="14">
    <w:name w:val="toc 1"/>
    <w:basedOn w:val="a"/>
    <w:next w:val="a"/>
    <w:autoRedefine/>
    <w:uiPriority w:val="39"/>
    <w:unhideWhenUsed/>
    <w:rsid w:val="00360FF2"/>
    <w:pPr>
      <w:spacing w:after="100"/>
    </w:pPr>
  </w:style>
  <w:style w:type="character" w:styleId="ac">
    <w:name w:val="Hyperlink"/>
    <w:basedOn w:val="a0"/>
    <w:uiPriority w:val="99"/>
    <w:unhideWhenUsed/>
    <w:rsid w:val="00360FF2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BF458C"/>
    <w:rPr>
      <w:rFonts w:ascii="Times New Roman" w:eastAsiaTheme="majorEastAsia" w:hAnsi="Times New Roman" w:cstheme="majorBidi"/>
      <w:b/>
      <w:color w:val="000000" w:themeColor="text1"/>
      <w:sz w:val="28"/>
      <w:szCs w:val="24"/>
    </w:rPr>
  </w:style>
  <w:style w:type="paragraph" w:customStyle="1" w:styleId="1">
    <w:name w:val="_Нумерованный 1"/>
    <w:basedOn w:val="phNormal"/>
    <w:link w:val="110"/>
    <w:qFormat/>
    <w:rsid w:val="00B51043"/>
    <w:pPr>
      <w:numPr>
        <w:numId w:val="5"/>
      </w:numPr>
      <w:tabs>
        <w:tab w:val="num" w:pos="360"/>
      </w:tabs>
      <w:ind w:left="1276" w:hanging="425"/>
    </w:pPr>
  </w:style>
  <w:style w:type="character" w:customStyle="1" w:styleId="110">
    <w:name w:val="_Нумерованный 1 Знак1"/>
    <w:link w:val="1"/>
    <w:rsid w:val="00B51043"/>
    <w:rPr>
      <w:rFonts w:ascii="Times New Roman" w:eastAsia="Times New Roman" w:hAnsi="Times New Roman" w:cs="Times New Roman"/>
      <w:color w:val="000000" w:themeColor="text1"/>
      <w:sz w:val="24"/>
      <w:szCs w:val="24"/>
      <w:lang w:val="ru-RU"/>
    </w:rPr>
  </w:style>
  <w:style w:type="paragraph" w:customStyle="1" w:styleId="phNormal">
    <w:name w:val="ph_Normal"/>
    <w:basedOn w:val="a"/>
    <w:link w:val="phNormalChar"/>
    <w:qFormat/>
    <w:rsid w:val="00B51043"/>
    <w:pPr>
      <w:spacing w:after="0"/>
      <w:ind w:firstLine="851"/>
      <w:jc w:val="both"/>
    </w:pPr>
    <w:rPr>
      <w:rFonts w:eastAsia="Times New Roman" w:cs="Times New Roman"/>
      <w:szCs w:val="24"/>
      <w:lang w:val="ru-RU"/>
    </w:rPr>
  </w:style>
  <w:style w:type="character" w:customStyle="1" w:styleId="phNormalChar">
    <w:name w:val="ph_Normal Char"/>
    <w:link w:val="phNormal"/>
    <w:rsid w:val="00B51043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4">
    <w:name w:val="_Заголовок 4"/>
    <w:basedOn w:val="40"/>
    <w:link w:val="42"/>
    <w:qFormat/>
    <w:rsid w:val="00B51043"/>
    <w:pPr>
      <w:keepLines w:val="0"/>
      <w:numPr>
        <w:ilvl w:val="3"/>
        <w:numId w:val="6"/>
      </w:numPr>
      <w:spacing w:before="240" w:after="60"/>
      <w:jc w:val="both"/>
    </w:pPr>
    <w:rPr>
      <w:rFonts w:ascii="Times New Roman" w:eastAsia="Times New Roman" w:hAnsi="Times New Roman" w:cs="Arial"/>
      <w:b/>
      <w:bCs/>
      <w:i w:val="0"/>
      <w:iCs w:val="0"/>
      <w:color w:val="auto"/>
      <w:szCs w:val="24"/>
      <w:lang w:val="ru-RU" w:eastAsia="ru-RU"/>
    </w:rPr>
  </w:style>
  <w:style w:type="character" w:customStyle="1" w:styleId="42">
    <w:name w:val="_Заголовок 4 Знак"/>
    <w:link w:val="4"/>
    <w:rsid w:val="00B51043"/>
    <w:rPr>
      <w:rFonts w:ascii="Times New Roman" w:eastAsia="Times New Roman" w:hAnsi="Times New Roman" w:cs="Arial"/>
      <w:b/>
      <w:bCs/>
      <w:sz w:val="24"/>
      <w:szCs w:val="24"/>
      <w:lang w:val="ru-RU" w:eastAsia="ru-RU"/>
    </w:rPr>
  </w:style>
  <w:style w:type="character" w:customStyle="1" w:styleId="41">
    <w:name w:val="Заголовок 4 Знак"/>
    <w:basedOn w:val="a0"/>
    <w:link w:val="40"/>
    <w:uiPriority w:val="9"/>
    <w:semiHidden/>
    <w:rsid w:val="00B5104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CharChar">
    <w:name w:val="Обычный Char Char"/>
    <w:link w:val="15"/>
    <w:locked/>
    <w:rsid w:val="00C33F97"/>
    <w:rPr>
      <w:sz w:val="24"/>
      <w:szCs w:val="24"/>
    </w:rPr>
  </w:style>
  <w:style w:type="paragraph" w:customStyle="1" w:styleId="15">
    <w:name w:val="Обычный1"/>
    <w:basedOn w:val="a"/>
    <w:link w:val="CharChar"/>
    <w:rsid w:val="00C33F97"/>
    <w:pPr>
      <w:spacing w:after="0"/>
      <w:ind w:firstLine="851"/>
      <w:jc w:val="both"/>
    </w:pPr>
    <w:rPr>
      <w:szCs w:val="24"/>
    </w:rPr>
  </w:style>
  <w:style w:type="paragraph" w:styleId="21">
    <w:name w:val="toc 2"/>
    <w:basedOn w:val="a"/>
    <w:next w:val="a"/>
    <w:autoRedefine/>
    <w:uiPriority w:val="39"/>
    <w:unhideWhenUsed/>
    <w:rsid w:val="002F2853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BF458C"/>
    <w:pPr>
      <w:spacing w:after="100"/>
      <w:ind w:left="480"/>
    </w:pPr>
  </w:style>
  <w:style w:type="paragraph" w:styleId="ad">
    <w:name w:val="header"/>
    <w:basedOn w:val="a"/>
    <w:link w:val="ae"/>
    <w:uiPriority w:val="99"/>
    <w:unhideWhenUsed/>
    <w:rsid w:val="003C10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C10F7"/>
    <w:rPr>
      <w:rFonts w:ascii="Times New Roman" w:hAnsi="Times New Roman"/>
      <w:color w:val="000000" w:themeColor="text1"/>
      <w:sz w:val="24"/>
    </w:rPr>
  </w:style>
  <w:style w:type="paragraph" w:styleId="af">
    <w:name w:val="footer"/>
    <w:basedOn w:val="a"/>
    <w:link w:val="af0"/>
    <w:uiPriority w:val="99"/>
    <w:unhideWhenUsed/>
    <w:rsid w:val="003C10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C10F7"/>
    <w:rPr>
      <w:rFonts w:ascii="Times New Roman" w:hAnsi="Times New Roman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63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eader" Target="header2.xml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image" Target="media/image49.png"/><Relationship Id="rId64" Type="http://schemas.openxmlformats.org/officeDocument/2006/relationships/header" Target="header3.xml"/><Relationship Id="rId8" Type="http://schemas.openxmlformats.org/officeDocument/2006/relationships/image" Target="media/image1.png"/><Relationship Id="rId51" Type="http://schemas.openxmlformats.org/officeDocument/2006/relationships/image" Target="media/image44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image" Target="media/image52.png"/><Relationship Id="rId67" Type="http://schemas.openxmlformats.org/officeDocument/2006/relationships/theme" Target="theme/theme1.xml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image" Target="media/image50.png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header" Target="header1.xml"/><Relationship Id="rId65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0E527-A8D9-422D-8A22-91E42242A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3066</Words>
  <Characters>17479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2026-03-25T01:05:00Z</dcterms:created>
  <dcterms:modified xsi:type="dcterms:W3CDTF">2026-03-25T01:05:00Z</dcterms:modified>
</cp:coreProperties>
</file>