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95C64" w14:textId="77777777" w:rsidR="003954BC" w:rsidRPr="00701A60" w:rsidRDefault="003954BC" w:rsidP="008E06A4">
      <w:pPr>
        <w:spacing w:before="240" w:after="240"/>
        <w:rPr>
          <w:rFonts w:cs="Times New Roman"/>
          <w:lang w:val="en-US"/>
        </w:rPr>
      </w:pPr>
      <w:bookmarkStart w:id="0" w:name="_GoBack"/>
      <w:bookmarkEnd w:id="0"/>
    </w:p>
    <w:p w14:paraId="6A4A51AD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402C4286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7D00DF00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2577F86A" w14:textId="7AF4CAE5" w:rsidR="003954BC" w:rsidRPr="00701A60" w:rsidRDefault="003954BC" w:rsidP="008E06A4">
      <w:pPr>
        <w:spacing w:before="240" w:after="240"/>
        <w:rPr>
          <w:rFonts w:cs="Times New Roman"/>
        </w:rPr>
      </w:pPr>
    </w:p>
    <w:p w14:paraId="1C18BCB0" w14:textId="7C0B6B66" w:rsidR="00CC44C3" w:rsidRPr="00701A60" w:rsidRDefault="00CC44C3" w:rsidP="008E06A4">
      <w:pPr>
        <w:spacing w:before="240" w:after="240"/>
        <w:rPr>
          <w:rFonts w:cs="Times New Roman"/>
        </w:rPr>
      </w:pPr>
    </w:p>
    <w:p w14:paraId="5D24227C" w14:textId="4E4BE7C1" w:rsidR="00CC44C3" w:rsidRPr="00701A60" w:rsidRDefault="00CC44C3" w:rsidP="008E06A4">
      <w:pPr>
        <w:spacing w:before="240" w:after="240"/>
        <w:rPr>
          <w:rFonts w:cs="Times New Roman"/>
        </w:rPr>
      </w:pPr>
    </w:p>
    <w:p w14:paraId="32E9509D" w14:textId="77777777" w:rsidR="00CC44C3" w:rsidRPr="00701A60" w:rsidRDefault="00CC44C3" w:rsidP="008E06A4">
      <w:pPr>
        <w:spacing w:before="240" w:after="240"/>
        <w:rPr>
          <w:rFonts w:cs="Times New Roman"/>
        </w:rPr>
      </w:pPr>
    </w:p>
    <w:p w14:paraId="6D543C12" w14:textId="77777777" w:rsidR="00701A60" w:rsidRPr="00701A60" w:rsidRDefault="00701A60" w:rsidP="008E06A4">
      <w:pPr>
        <w:spacing w:before="240" w:after="240"/>
        <w:ind w:firstLine="0"/>
        <w:rPr>
          <w:rFonts w:cs="Times New Roman"/>
          <w:b/>
        </w:rPr>
      </w:pPr>
    </w:p>
    <w:p w14:paraId="0B03A6E3" w14:textId="37A73DD7" w:rsidR="00701A60" w:rsidRPr="00701A60" w:rsidRDefault="00701A60" w:rsidP="008E06A4">
      <w:pPr>
        <w:spacing w:before="240" w:after="240"/>
        <w:ind w:firstLine="0"/>
        <w:rPr>
          <w:rFonts w:cs="Times New Roman"/>
          <w:b/>
        </w:rPr>
      </w:pPr>
      <w:r w:rsidRPr="00701A60">
        <w:rPr>
          <w:rFonts w:cs="Times New Roman"/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FC3780" wp14:editId="6BDDB2E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724400" cy="2553970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55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A532F" w14:textId="77777777" w:rsidR="00701A60" w:rsidRDefault="00701A60" w:rsidP="00701A60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3954BC">
                              <w:rPr>
                                <w:b/>
                              </w:rPr>
                              <w:t>ИНСТРУКЦИЯ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B6052D8" w14:textId="77777777" w:rsidR="00701A60" w:rsidRDefault="00701A60" w:rsidP="00701A60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3954BC">
                              <w:rPr>
                                <w:b/>
                              </w:rPr>
                              <w:t>ПО РАБОТЕ С ЗАЯВЛЕНИЯМИ ОТ СЕРВИСА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954BC">
                              <w:rPr>
                                <w:b/>
                              </w:rPr>
                              <w:t>«ПРИКРЕПЛЕНИЕ ОНЛАЙН» ЕГИСЗ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4329416" w14:textId="5F9111AF" w:rsidR="00701A60" w:rsidRPr="00701A60" w:rsidRDefault="00701A60" w:rsidP="00701A60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3954BC">
                              <w:rPr>
                                <w:b/>
                              </w:rPr>
                              <w:t xml:space="preserve">ЧЕРЕЗ РЕГИОНАЛЬНЫЙ РЕГИСТР ПАЦИЕНТОВ </w:t>
                            </w:r>
                            <w:r w:rsidRPr="001028CC">
                              <w:rPr>
                                <w:b/>
                              </w:rPr>
                              <w:t>АЛТАЙСКОГО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5FC378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372pt;height:201.1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center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" filled="f" stroked="f">
                <v:textbox style="mso-fit-shape-to-text:t">
                  <w:txbxContent>
                    <w:p w14:paraId="160A532F" w14:textId="77777777" w:rsidR="00701A60" w:rsidRDefault="00701A60" w:rsidP="00701A60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r w:rsidRPr="003954BC">
                        <w:rPr>
                          <w:b/>
                        </w:rPr>
                        <w:t>ИНСТРУКЦИЯ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5B6052D8" w14:textId="77777777" w:rsidR="00701A60" w:rsidRDefault="00701A60" w:rsidP="00701A60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r w:rsidRPr="003954BC">
                        <w:rPr>
                          <w:b/>
                        </w:rPr>
                        <w:t>ПО РАБОТЕ С ЗАЯВЛЕНИЯМИ ОТ СЕРВИСА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3954BC">
                        <w:rPr>
                          <w:b/>
                        </w:rPr>
                        <w:t>«ПРИКРЕПЛЕНИЕ ОНЛАЙН» ЕГИСЗ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54329416" w14:textId="5F9111AF" w:rsidR="00701A60" w:rsidRPr="00701A60" w:rsidRDefault="00701A60" w:rsidP="00701A60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r w:rsidRPr="003954BC">
                        <w:rPr>
                          <w:b/>
                        </w:rPr>
                        <w:t xml:space="preserve">ЧЕРЕЗ РЕГИОНАЛЬНЫЙ РЕГИСТР ПАЦИЕНТОВ </w:t>
                      </w:r>
                      <w:r w:rsidRPr="001028CC">
                        <w:rPr>
                          <w:b/>
                        </w:rPr>
                        <w:t>АЛТАЙСКОГО КРАЯ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BBBE05B" w14:textId="77777777" w:rsidR="00701A60" w:rsidRPr="00701A60" w:rsidRDefault="00701A60" w:rsidP="008E06A4">
      <w:pPr>
        <w:spacing w:before="240" w:after="240"/>
        <w:ind w:firstLine="0"/>
        <w:rPr>
          <w:rFonts w:cs="Times New Roman"/>
          <w:b/>
        </w:rPr>
      </w:pPr>
    </w:p>
    <w:p w14:paraId="3E071CA6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31E2D164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6587AEEF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214EFD37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6E54DA27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48420CB1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28EDCC53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45C466D1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1AA93186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67DDB419" w14:textId="77777777" w:rsidR="003954BC" w:rsidRPr="00701A60" w:rsidRDefault="003954BC" w:rsidP="008E06A4">
      <w:pPr>
        <w:spacing w:before="240" w:after="240"/>
        <w:rPr>
          <w:rFonts w:cs="Times New Roman"/>
        </w:rPr>
      </w:pPr>
    </w:p>
    <w:p w14:paraId="3DB99FD3" w14:textId="77777777" w:rsidR="003954BC" w:rsidRPr="00701A60" w:rsidRDefault="003954BC" w:rsidP="008E06A4">
      <w:pPr>
        <w:spacing w:before="240" w:after="240"/>
        <w:ind w:firstLine="0"/>
        <w:rPr>
          <w:rFonts w:cs="Times New Roman"/>
        </w:rPr>
        <w:sectPr w:rsidR="003954BC" w:rsidRPr="00701A60" w:rsidSect="00072BC5">
          <w:footerReference w:type="default" r:id="rId8"/>
          <w:footerReference w:type="first" r:id="rId9"/>
          <w:pgSz w:w="11906" w:h="16838"/>
          <w:pgMar w:top="720" w:right="720" w:bottom="720" w:left="720" w:header="708" w:footer="708" w:gutter="0"/>
          <w:cols w:space="708"/>
          <w:titlePg/>
          <w:docGrid w:linePitch="381"/>
        </w:sect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id w:val="5508963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353B45" w14:textId="7C961AB7" w:rsidR="00A247EF" w:rsidRPr="00701A60" w:rsidRDefault="00A247EF" w:rsidP="00DE144F">
          <w:pPr>
            <w:pStyle w:val="a4"/>
            <w:spacing w:after="240" w:line="360" w:lineRule="auto"/>
            <w:ind w:firstLine="708"/>
            <w:jc w:val="both"/>
            <w:rPr>
              <w:rFonts w:ascii="Times New Roman" w:hAnsi="Times New Roman" w:cs="Times New Roman"/>
              <w:b/>
              <w:color w:val="auto"/>
            </w:rPr>
          </w:pPr>
          <w:r w:rsidRPr="00701A60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14:paraId="466476AC" w14:textId="07814197" w:rsidR="0070685C" w:rsidRPr="0070685C" w:rsidRDefault="00A247EF">
          <w:pPr>
            <w:pStyle w:val="11"/>
            <w:tabs>
              <w:tab w:val="left" w:pos="120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701A60">
            <w:rPr>
              <w:rFonts w:cs="Times New Roman"/>
            </w:rPr>
            <w:fldChar w:fldCharType="begin"/>
          </w:r>
          <w:r w:rsidRPr="00701A60">
            <w:rPr>
              <w:rFonts w:cs="Times New Roman"/>
            </w:rPr>
            <w:instrText xml:space="preserve"> TOC \o "1-3" \h \z \u </w:instrText>
          </w:r>
          <w:r w:rsidRPr="00701A60">
            <w:rPr>
              <w:rFonts w:cs="Times New Roman"/>
            </w:rPr>
            <w:fldChar w:fldCharType="separate"/>
          </w:r>
          <w:hyperlink w:anchor="_Toc209617664" w:history="1">
            <w:r w:rsidR="0070685C" w:rsidRPr="0070685C">
              <w:rPr>
                <w:rStyle w:val="a5"/>
                <w:rFonts w:cs="Times New Roman"/>
                <w:noProof/>
              </w:rPr>
              <w:t>1.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Определения и сокращения, используемые в инструкции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_Toc209617664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3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17296F1E" w14:textId="31AF2A6D" w:rsidR="0070685C" w:rsidRPr="0070685C" w:rsidRDefault="00D013DF">
          <w:pPr>
            <w:pStyle w:val="11"/>
            <w:tabs>
              <w:tab w:val="left" w:pos="120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17665" w:history="1">
            <w:r w:rsidR="0070685C" w:rsidRPr="0070685C">
              <w:rPr>
                <w:rStyle w:val="a5"/>
                <w:rFonts w:cs="Times New Roman"/>
                <w:noProof/>
              </w:rPr>
              <w:t>2.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Сервис «Прикрепление онлайн»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_Toc209617665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4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2B988214" w14:textId="19E12774" w:rsidR="0070685C" w:rsidRPr="0070685C" w:rsidRDefault="00D013DF">
          <w:pPr>
            <w:pStyle w:val="11"/>
            <w:tabs>
              <w:tab w:val="left" w:pos="120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17666" w:history="1">
            <w:r w:rsidR="0070685C" w:rsidRPr="0070685C">
              <w:rPr>
                <w:rStyle w:val="a5"/>
                <w:rFonts w:cs="Times New Roman"/>
                <w:noProof/>
              </w:rPr>
              <w:t>3.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Получение списка заявлений от сервиса «Прикрепление онлайн»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_Toc209617666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4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14C30B3D" w14:textId="1FFD74B3" w:rsidR="0070685C" w:rsidRPr="0070685C" w:rsidRDefault="00D013DF">
          <w:pPr>
            <w:pStyle w:val="11"/>
            <w:tabs>
              <w:tab w:val="left" w:pos="120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17667" w:history="1">
            <w:r w:rsidR="0070685C" w:rsidRPr="0070685C">
              <w:rPr>
                <w:rStyle w:val="a5"/>
                <w:rFonts w:cs="Times New Roman"/>
                <w:noProof/>
              </w:rPr>
              <w:t>4.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Карточка сообщения из сервиса «Прикрепление онлайн»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_Toc209617667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7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1992F210" w14:textId="5954D9BE" w:rsidR="0070685C" w:rsidRPr="0070685C" w:rsidRDefault="00D013DF">
          <w:pPr>
            <w:pStyle w:val="11"/>
            <w:tabs>
              <w:tab w:val="left" w:pos="120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17668" w:history="1">
            <w:r w:rsidR="0070685C" w:rsidRPr="0070685C">
              <w:rPr>
                <w:rStyle w:val="a5"/>
                <w:rFonts w:cs="Times New Roman"/>
                <w:noProof/>
              </w:rPr>
              <w:t>5.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Ответ на сообщения от сервиса «Прикрепление онлайн»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_Toc209617668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10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355D0D8E" w14:textId="54F3605F" w:rsidR="0070685C" w:rsidRPr="0070685C" w:rsidRDefault="00D013DF">
          <w:pPr>
            <w:pStyle w:val="21"/>
            <w:tabs>
              <w:tab w:val="left" w:pos="144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17669" w:history="1">
            <w:r w:rsidR="0070685C" w:rsidRPr="0070685C">
              <w:rPr>
                <w:rStyle w:val="a5"/>
                <w:rFonts w:cs="Times New Roman"/>
                <w:noProof/>
              </w:rPr>
              <w:t>1.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Ответ на заявление о выборе МО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_Toc209617669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10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4DDDCDD6" w14:textId="1FAB859C" w:rsidR="0070685C" w:rsidRPr="0070685C" w:rsidRDefault="00D013DF">
          <w:pPr>
            <w:pStyle w:val="21"/>
            <w:tabs>
              <w:tab w:val="left" w:pos="144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17670" w:history="1">
            <w:r w:rsidR="0070685C" w:rsidRPr="0070685C">
              <w:rPr>
                <w:rStyle w:val="a5"/>
                <w:rFonts w:cs="Times New Roman"/>
                <w:noProof/>
              </w:rPr>
              <w:t>2.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Ответ на отмену заявления о выборе МО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_Toc209617670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12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512E6EFF" w14:textId="2F7B802A" w:rsidR="0070685C" w:rsidRPr="0070685C" w:rsidRDefault="00D013DF">
          <w:pPr>
            <w:pStyle w:val="21"/>
            <w:tabs>
              <w:tab w:val="left" w:pos="1440"/>
              <w:tab w:val="right" w:leader="dot" w:pos="1045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9617671" w:history="1">
            <w:r w:rsidR="0070685C" w:rsidRPr="0070685C">
              <w:rPr>
                <w:rStyle w:val="a5"/>
                <w:rFonts w:cs="Times New Roman"/>
                <w:noProof/>
              </w:rPr>
              <w:t>3.</w:t>
            </w:r>
            <w:r w:rsidR="0070685C" w:rsidRPr="0070685C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70685C" w:rsidRPr="0070685C">
              <w:rPr>
                <w:rStyle w:val="a5"/>
                <w:rFonts w:cs="Times New Roman"/>
                <w:noProof/>
              </w:rPr>
              <w:t>Ответ на заявление об откреплении</w:t>
            </w:r>
            <w:r w:rsidR="0070685C" w:rsidRPr="0070685C">
              <w:rPr>
                <w:noProof/>
                <w:webHidden/>
              </w:rPr>
              <w:tab/>
            </w:r>
            <w:r w:rsidR="0070685C" w:rsidRPr="0070685C">
              <w:rPr>
                <w:noProof/>
                <w:webHidden/>
              </w:rPr>
              <w:fldChar w:fldCharType="begin"/>
            </w:r>
            <w:r w:rsidR="0070685C" w:rsidRPr="0070685C">
              <w:rPr>
                <w:noProof/>
                <w:webHidden/>
              </w:rPr>
              <w:instrText xml:space="preserve"> PAGEREF _Toc209617671 \h </w:instrText>
            </w:r>
            <w:r w:rsidR="0070685C" w:rsidRPr="0070685C">
              <w:rPr>
                <w:noProof/>
                <w:webHidden/>
              </w:rPr>
            </w:r>
            <w:r w:rsidR="0070685C" w:rsidRPr="0070685C">
              <w:rPr>
                <w:noProof/>
                <w:webHidden/>
              </w:rPr>
              <w:fldChar w:fldCharType="separate"/>
            </w:r>
            <w:r w:rsidR="00A644F0">
              <w:rPr>
                <w:noProof/>
                <w:webHidden/>
              </w:rPr>
              <w:t>12</w:t>
            </w:r>
            <w:r w:rsidR="0070685C" w:rsidRPr="0070685C">
              <w:rPr>
                <w:noProof/>
                <w:webHidden/>
              </w:rPr>
              <w:fldChar w:fldCharType="end"/>
            </w:r>
          </w:hyperlink>
        </w:p>
        <w:p w14:paraId="06274080" w14:textId="27EA05AB" w:rsidR="00A247EF" w:rsidRPr="00701A60" w:rsidRDefault="00A247EF" w:rsidP="008E06A4">
          <w:pPr>
            <w:spacing w:before="240" w:after="240"/>
            <w:rPr>
              <w:rFonts w:cs="Times New Roman"/>
            </w:rPr>
          </w:pPr>
          <w:r w:rsidRPr="00701A60">
            <w:rPr>
              <w:rFonts w:cs="Times New Roman"/>
            </w:rPr>
            <w:fldChar w:fldCharType="end"/>
          </w:r>
        </w:p>
      </w:sdtContent>
    </w:sdt>
    <w:p w14:paraId="2AE232C3" w14:textId="77777777" w:rsidR="00A247EF" w:rsidRPr="00701A60" w:rsidRDefault="00A247EF" w:rsidP="008E06A4">
      <w:pPr>
        <w:spacing w:before="240" w:after="240"/>
        <w:rPr>
          <w:rFonts w:cs="Times New Roman"/>
        </w:rPr>
        <w:sectPr w:rsidR="00A247EF" w:rsidRPr="00701A60" w:rsidSect="00072BC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C22886" w14:textId="24468618" w:rsidR="009F4F3C" w:rsidRPr="00701A60" w:rsidRDefault="00FC3E3C" w:rsidP="008E06A4">
      <w:pPr>
        <w:pStyle w:val="Times"/>
        <w:numPr>
          <w:ilvl w:val="0"/>
          <w:numId w:val="13"/>
        </w:numPr>
        <w:contextualSpacing/>
        <w:jc w:val="both"/>
        <w:rPr>
          <w:rFonts w:cs="Times New Roman"/>
        </w:rPr>
      </w:pPr>
      <w:bookmarkStart w:id="1" w:name="_Toc209617664"/>
      <w:r w:rsidRPr="00FC3E3C">
        <w:rPr>
          <w:rFonts w:cs="Times New Roman"/>
        </w:rPr>
        <w:lastRenderedPageBreak/>
        <w:t>Определения и сокращения, используемые в инструкции</w:t>
      </w:r>
      <w:bookmarkEnd w:id="1"/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1001"/>
        <w:gridCol w:w="1731"/>
        <w:gridCol w:w="6513"/>
      </w:tblGrid>
      <w:tr w:rsidR="00605C92" w14:paraId="094FF695" w14:textId="77777777" w:rsidTr="00605C92">
        <w:trPr>
          <w:trHeight w:val="20"/>
        </w:trPr>
        <w:tc>
          <w:tcPr>
            <w:tcW w:w="1001" w:type="dxa"/>
            <w:shd w:val="clear" w:color="auto" w:fill="D9D9D9" w:themeFill="background1" w:themeFillShade="D9"/>
          </w:tcPr>
          <w:p w14:paraId="37993EE4" w14:textId="636A563F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№ п</w:t>
            </w:r>
            <w:r>
              <w:rPr>
                <w:rFonts w:cs="Times New Roman"/>
                <w:szCs w:val="28"/>
                <w:lang w:val="en-US"/>
              </w:rPr>
              <w:t>/</w:t>
            </w:r>
            <w:r>
              <w:rPr>
                <w:rFonts w:cs="Times New Roman"/>
                <w:szCs w:val="28"/>
              </w:rPr>
              <w:t>п</w:t>
            </w:r>
          </w:p>
        </w:tc>
        <w:tc>
          <w:tcPr>
            <w:tcW w:w="1731" w:type="dxa"/>
            <w:shd w:val="clear" w:color="auto" w:fill="D9D9D9" w:themeFill="background1" w:themeFillShade="D9"/>
          </w:tcPr>
          <w:p w14:paraId="0D0E93F6" w14:textId="017B898E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Сокращение</w:t>
            </w:r>
          </w:p>
        </w:tc>
        <w:tc>
          <w:tcPr>
            <w:tcW w:w="6513" w:type="dxa"/>
            <w:shd w:val="clear" w:color="auto" w:fill="D9D9D9" w:themeFill="background1" w:themeFillShade="D9"/>
          </w:tcPr>
          <w:p w14:paraId="034F03C3" w14:textId="7B58C348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Определение</w:t>
            </w:r>
          </w:p>
        </w:tc>
      </w:tr>
      <w:tr w:rsidR="00605C92" w14:paraId="6074B157" w14:textId="77777777" w:rsidTr="00605C92">
        <w:trPr>
          <w:trHeight w:val="20"/>
        </w:trPr>
        <w:tc>
          <w:tcPr>
            <w:tcW w:w="1001" w:type="dxa"/>
          </w:tcPr>
          <w:p w14:paraId="5BB36216" w14:textId="45AC2D14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1</w:t>
            </w:r>
          </w:p>
        </w:tc>
        <w:tc>
          <w:tcPr>
            <w:tcW w:w="1731" w:type="dxa"/>
          </w:tcPr>
          <w:p w14:paraId="0BC6BA0E" w14:textId="794A4270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  <w:lang w:val="en-US"/>
              </w:rPr>
              <w:t>GUID</w:t>
            </w:r>
          </w:p>
        </w:tc>
        <w:tc>
          <w:tcPr>
            <w:tcW w:w="6513" w:type="dxa"/>
          </w:tcPr>
          <w:p w14:paraId="61DC6DFF" w14:textId="30E3AB4A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Уникальный идентификатор</w:t>
            </w:r>
          </w:p>
        </w:tc>
      </w:tr>
      <w:tr w:rsidR="00605C92" w14:paraId="6400D6C9" w14:textId="77777777" w:rsidTr="00605C92">
        <w:trPr>
          <w:trHeight w:val="20"/>
        </w:trPr>
        <w:tc>
          <w:tcPr>
            <w:tcW w:w="1001" w:type="dxa"/>
          </w:tcPr>
          <w:p w14:paraId="77C45169" w14:textId="292EFF3D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2</w:t>
            </w:r>
          </w:p>
        </w:tc>
        <w:tc>
          <w:tcPr>
            <w:tcW w:w="1731" w:type="dxa"/>
          </w:tcPr>
          <w:p w14:paraId="41741E2F" w14:textId="0B029A56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МО</w:t>
            </w:r>
          </w:p>
        </w:tc>
        <w:tc>
          <w:tcPr>
            <w:tcW w:w="6513" w:type="dxa"/>
          </w:tcPr>
          <w:p w14:paraId="1EB6C06D" w14:textId="7DE77A2E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Медицинская организация</w:t>
            </w:r>
          </w:p>
        </w:tc>
      </w:tr>
      <w:tr w:rsidR="00605C92" w14:paraId="46B910BC" w14:textId="77777777" w:rsidTr="00605C92">
        <w:trPr>
          <w:trHeight w:val="20"/>
        </w:trPr>
        <w:tc>
          <w:tcPr>
            <w:tcW w:w="1001" w:type="dxa"/>
          </w:tcPr>
          <w:p w14:paraId="0F3CB7E9" w14:textId="0B22D83E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1731" w:type="dxa"/>
          </w:tcPr>
          <w:p w14:paraId="276825C9" w14:textId="287A7E8E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МИС</w:t>
            </w:r>
          </w:p>
        </w:tc>
        <w:tc>
          <w:tcPr>
            <w:tcW w:w="6513" w:type="dxa"/>
          </w:tcPr>
          <w:p w14:paraId="617E5613" w14:textId="7E55DFDB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Медицинская информационная система</w:t>
            </w:r>
          </w:p>
        </w:tc>
      </w:tr>
      <w:tr w:rsidR="00605C92" w14:paraId="1B348661" w14:textId="77777777" w:rsidTr="00605C92">
        <w:trPr>
          <w:trHeight w:val="20"/>
        </w:trPr>
        <w:tc>
          <w:tcPr>
            <w:tcW w:w="1001" w:type="dxa"/>
          </w:tcPr>
          <w:p w14:paraId="44C3E379" w14:textId="57E1D508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1731" w:type="dxa"/>
          </w:tcPr>
          <w:p w14:paraId="29FA775E" w14:textId="3CADF393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color w:val="000000" w:themeColor="text1"/>
                <w:szCs w:val="28"/>
              </w:rPr>
              <w:t>СНИЛС</w:t>
            </w:r>
          </w:p>
        </w:tc>
        <w:tc>
          <w:tcPr>
            <w:tcW w:w="6513" w:type="dxa"/>
          </w:tcPr>
          <w:p w14:paraId="08C225E5" w14:textId="7866241E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Страховой номер индивидуального лицевого счета</w:t>
            </w:r>
          </w:p>
        </w:tc>
      </w:tr>
      <w:tr w:rsidR="00605C92" w14:paraId="4A7BC797" w14:textId="77777777" w:rsidTr="00605C92">
        <w:trPr>
          <w:trHeight w:val="20"/>
        </w:trPr>
        <w:tc>
          <w:tcPr>
            <w:tcW w:w="1001" w:type="dxa"/>
          </w:tcPr>
          <w:p w14:paraId="4913F5F4" w14:textId="29CE135F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1731" w:type="dxa"/>
          </w:tcPr>
          <w:p w14:paraId="1DCF6CC1" w14:textId="54E12BA4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АК</w:t>
            </w:r>
          </w:p>
        </w:tc>
        <w:tc>
          <w:tcPr>
            <w:tcW w:w="6513" w:type="dxa"/>
          </w:tcPr>
          <w:p w14:paraId="398BFD28" w14:textId="5D541988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Алтайский край</w:t>
            </w:r>
          </w:p>
        </w:tc>
      </w:tr>
      <w:tr w:rsidR="00605C92" w14:paraId="23B039E3" w14:textId="77777777" w:rsidTr="00605C92">
        <w:trPr>
          <w:trHeight w:val="20"/>
        </w:trPr>
        <w:tc>
          <w:tcPr>
            <w:tcW w:w="1001" w:type="dxa"/>
          </w:tcPr>
          <w:p w14:paraId="09A4C074" w14:textId="1B7109BC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1731" w:type="dxa"/>
          </w:tcPr>
          <w:p w14:paraId="1077D864" w14:textId="68AC7AF6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Госуслуги</w:t>
            </w:r>
          </w:p>
        </w:tc>
        <w:tc>
          <w:tcPr>
            <w:tcW w:w="6513" w:type="dxa"/>
          </w:tcPr>
          <w:p w14:paraId="60B53B49" w14:textId="3BF62E85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Справочно-информационный интернет-портал «</w:t>
            </w:r>
            <w:r w:rsidRPr="00701A60">
              <w:rPr>
                <w:rFonts w:cs="Times New Roman"/>
                <w:bCs/>
                <w:szCs w:val="28"/>
              </w:rPr>
              <w:t>Портал государственных услуг Российской Федерации</w:t>
            </w:r>
            <w:r w:rsidRPr="00701A60">
              <w:rPr>
                <w:rFonts w:cs="Times New Roman"/>
                <w:szCs w:val="28"/>
              </w:rPr>
              <w:t>» (https://www.gosuslugi.ru/)</w:t>
            </w:r>
          </w:p>
        </w:tc>
      </w:tr>
      <w:tr w:rsidR="00605C92" w14:paraId="522D0A64" w14:textId="77777777" w:rsidTr="00605C92">
        <w:trPr>
          <w:trHeight w:val="20"/>
        </w:trPr>
        <w:tc>
          <w:tcPr>
            <w:tcW w:w="1001" w:type="dxa"/>
          </w:tcPr>
          <w:p w14:paraId="3AA96F30" w14:textId="41E70191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1731" w:type="dxa"/>
          </w:tcPr>
          <w:p w14:paraId="111B6759" w14:textId="7B52E609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</w:rPr>
              <w:t>ЕГИСЗ</w:t>
            </w:r>
          </w:p>
        </w:tc>
        <w:tc>
          <w:tcPr>
            <w:tcW w:w="6513" w:type="dxa"/>
          </w:tcPr>
          <w:p w14:paraId="63586BD1" w14:textId="364FD6B0" w:rsidR="00605C92" w:rsidRDefault="00605C92" w:rsidP="00605C92">
            <w:pPr>
              <w:spacing w:before="240" w:after="240"/>
              <w:ind w:firstLine="0"/>
              <w:rPr>
                <w:rFonts w:cs="Times New Roman"/>
              </w:rPr>
            </w:pPr>
            <w:r w:rsidRPr="00701A60">
              <w:rPr>
                <w:rFonts w:cs="Times New Roman"/>
                <w:szCs w:val="28"/>
                <w:lang w:eastAsia="ru-RU"/>
              </w:rPr>
              <w:t>Единая государственная информационная система в сфере здравоохранения Российской Федерации</w:t>
            </w:r>
          </w:p>
        </w:tc>
      </w:tr>
    </w:tbl>
    <w:p w14:paraId="3B9D8301" w14:textId="77777777" w:rsidR="00316E12" w:rsidRPr="00701A60" w:rsidRDefault="00316E12" w:rsidP="008E06A4">
      <w:pPr>
        <w:spacing w:before="240" w:after="240"/>
        <w:rPr>
          <w:rFonts w:cs="Times New Roman"/>
        </w:rPr>
        <w:sectPr w:rsidR="00316E12" w:rsidRPr="00701A60" w:rsidSect="00072BC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4B78898" w14:textId="09ACA2EC" w:rsidR="00F953A2" w:rsidRPr="00701A60" w:rsidRDefault="00A247EF" w:rsidP="008E06A4">
      <w:pPr>
        <w:pStyle w:val="Times"/>
        <w:numPr>
          <w:ilvl w:val="0"/>
          <w:numId w:val="13"/>
        </w:numPr>
        <w:jc w:val="both"/>
        <w:rPr>
          <w:rFonts w:cs="Times New Roman"/>
        </w:rPr>
      </w:pPr>
      <w:bookmarkStart w:id="2" w:name="_Toc209617665"/>
      <w:r w:rsidRPr="00701A60">
        <w:rPr>
          <w:rFonts w:cs="Times New Roman"/>
        </w:rPr>
        <w:lastRenderedPageBreak/>
        <w:t>Сервис «Прикрепление онлайн»</w:t>
      </w:r>
      <w:bookmarkEnd w:id="2"/>
    </w:p>
    <w:p w14:paraId="2FFFF0C8" w14:textId="4D9E223D" w:rsidR="00A5343A" w:rsidRDefault="00A5343A" w:rsidP="008E06A4">
      <w:p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Сервис «Прикрепление онлайн» – это интеграция с федеральным сервисом по работе с прикреплениями пациентов к медицинским организациям. Данный сервис позволяет пациентам изменять прикрепления к медицинским организациям пользователям с помощью сервиса Госуслуг, а медицинским организациям согласовывать изменение прикреплений через </w:t>
      </w:r>
      <w:r w:rsidR="007D004A" w:rsidRPr="00701A60">
        <w:rPr>
          <w:rFonts w:cs="Times New Roman"/>
        </w:rPr>
        <w:t>Региональный регистр пациентов Алтайского края (далее – АК).</w:t>
      </w:r>
    </w:p>
    <w:p w14:paraId="4FB7270C" w14:textId="24ED9CFB" w:rsidR="009374FD" w:rsidRPr="00701A60" w:rsidRDefault="009374FD" w:rsidP="008E06A4">
      <w:pPr>
        <w:spacing w:before="240" w:after="240"/>
        <w:rPr>
          <w:rFonts w:cs="Times New Roman"/>
        </w:rPr>
      </w:pPr>
      <w:r>
        <w:rPr>
          <w:rFonts w:cs="Times New Roman"/>
        </w:rPr>
        <w:t xml:space="preserve">Сервис находится по адресу: </w:t>
      </w:r>
      <w:r w:rsidRPr="009374FD">
        <w:rPr>
          <w:rFonts w:cs="Times New Roman"/>
        </w:rPr>
        <w:t>http://172.20.7.229:8090/sign-in</w:t>
      </w:r>
    </w:p>
    <w:p w14:paraId="08C50007" w14:textId="6D38EE1C" w:rsidR="00A5343A" w:rsidRPr="00701A60" w:rsidRDefault="00A5343A" w:rsidP="008E06A4">
      <w:pPr>
        <w:spacing w:before="240" w:after="240"/>
        <w:rPr>
          <w:rFonts w:cs="Times New Roman"/>
        </w:rPr>
      </w:pPr>
      <w:r w:rsidRPr="00701A60">
        <w:rPr>
          <w:rFonts w:cs="Times New Roman"/>
        </w:rPr>
        <w:t>Региональный регистр пациентов</w:t>
      </w:r>
      <w:r w:rsidR="007D004A" w:rsidRPr="00701A60">
        <w:rPr>
          <w:rFonts w:cs="Times New Roman"/>
        </w:rPr>
        <w:t xml:space="preserve"> АК</w:t>
      </w:r>
      <w:r w:rsidRPr="00701A60">
        <w:rPr>
          <w:rFonts w:cs="Times New Roman"/>
        </w:rPr>
        <w:t xml:space="preserve"> раз в сутки запрашивает набор сообщений для медицинских организаций региона</w:t>
      </w:r>
      <w:r w:rsidR="00716391" w:rsidRPr="00701A60">
        <w:rPr>
          <w:rFonts w:cs="Times New Roman"/>
        </w:rPr>
        <w:t xml:space="preserve"> из сервиса Госуслуг</w:t>
      </w:r>
      <w:r w:rsidRPr="00701A60">
        <w:rPr>
          <w:rFonts w:cs="Times New Roman"/>
        </w:rPr>
        <w:t xml:space="preserve">.  </w:t>
      </w:r>
    </w:p>
    <w:p w14:paraId="089EB814" w14:textId="77777777" w:rsidR="00A5343A" w:rsidRPr="00701A60" w:rsidRDefault="00A5343A" w:rsidP="008E06A4">
      <w:p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Существует 3 </w:t>
      </w:r>
      <w:r w:rsidR="00AB006B" w:rsidRPr="00701A60">
        <w:rPr>
          <w:rFonts w:cs="Times New Roman"/>
        </w:rPr>
        <w:t>типа</w:t>
      </w:r>
      <w:r w:rsidRPr="00701A60">
        <w:rPr>
          <w:rFonts w:cs="Times New Roman"/>
        </w:rPr>
        <w:t xml:space="preserve"> сообщений</w:t>
      </w:r>
      <w:r w:rsidR="00716391" w:rsidRPr="00701A60">
        <w:rPr>
          <w:rFonts w:cs="Times New Roman"/>
        </w:rPr>
        <w:t xml:space="preserve"> (заявлений)</w:t>
      </w:r>
      <w:r w:rsidRPr="00701A60">
        <w:rPr>
          <w:rFonts w:cs="Times New Roman"/>
        </w:rPr>
        <w:t>:</w:t>
      </w:r>
    </w:p>
    <w:p w14:paraId="4C089F32" w14:textId="77E81214" w:rsidR="00A5343A" w:rsidRPr="00701A60" w:rsidRDefault="00A5343A" w:rsidP="008E06A4">
      <w:pPr>
        <w:pStyle w:val="a3"/>
        <w:numPr>
          <w:ilvl w:val="0"/>
          <w:numId w:val="2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Заявлен</w:t>
      </w:r>
      <w:r w:rsidR="00716391" w:rsidRPr="00701A60">
        <w:rPr>
          <w:rFonts w:cs="Times New Roman"/>
        </w:rPr>
        <w:t xml:space="preserve">ие </w:t>
      </w:r>
      <w:r w:rsidR="00C4511E" w:rsidRPr="00701A60">
        <w:rPr>
          <w:rFonts w:cs="Times New Roman"/>
        </w:rPr>
        <w:t>о выборе МО – данное заявление направляется, когда пациент хочет сменить МО, к которой он прикреплён</w:t>
      </w:r>
      <w:r w:rsidR="00836D78" w:rsidRPr="00836D78">
        <w:rPr>
          <w:rFonts w:cs="Times New Roman"/>
        </w:rPr>
        <w:t>;</w:t>
      </w:r>
    </w:p>
    <w:p w14:paraId="01D02965" w14:textId="3D603B62" w:rsidR="00716391" w:rsidRPr="00701A60" w:rsidRDefault="00716391" w:rsidP="008E06A4">
      <w:pPr>
        <w:pStyle w:val="a3"/>
        <w:numPr>
          <w:ilvl w:val="0"/>
          <w:numId w:val="2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Отмена заявления о выборе МО</w:t>
      </w:r>
      <w:r w:rsidR="00C4511E" w:rsidRPr="00701A60">
        <w:rPr>
          <w:rFonts w:cs="Times New Roman"/>
        </w:rPr>
        <w:t xml:space="preserve"> – данное заявление отправляется, если заявление о выборе МО было ошибочным</w:t>
      </w:r>
      <w:r w:rsidR="00836D78" w:rsidRPr="00836D78">
        <w:rPr>
          <w:rFonts w:cs="Times New Roman"/>
        </w:rPr>
        <w:t>;</w:t>
      </w:r>
    </w:p>
    <w:p w14:paraId="29D0AE35" w14:textId="77777777" w:rsidR="00716391" w:rsidRPr="00701A60" w:rsidRDefault="00716391" w:rsidP="008E06A4">
      <w:pPr>
        <w:pStyle w:val="a3"/>
        <w:numPr>
          <w:ilvl w:val="0"/>
          <w:numId w:val="2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Заявление об откреплении от МО.</w:t>
      </w:r>
    </w:p>
    <w:p w14:paraId="45B7E8AB" w14:textId="77777777" w:rsidR="00716391" w:rsidRPr="00701A60" w:rsidRDefault="00716391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3B65C88E" w14:textId="77777777" w:rsidR="00A247EF" w:rsidRPr="00701A60" w:rsidRDefault="0033481F" w:rsidP="008E06A4">
      <w:pPr>
        <w:pStyle w:val="Times"/>
        <w:numPr>
          <w:ilvl w:val="0"/>
          <w:numId w:val="13"/>
        </w:numPr>
        <w:jc w:val="both"/>
        <w:rPr>
          <w:rFonts w:cs="Times New Roman"/>
        </w:rPr>
      </w:pPr>
      <w:bookmarkStart w:id="3" w:name="_Toc209617666"/>
      <w:r w:rsidRPr="00701A60">
        <w:rPr>
          <w:rFonts w:cs="Times New Roman"/>
        </w:rPr>
        <w:t>Получение списка заявлений от сервиса «Прикрепление онлайн»</w:t>
      </w:r>
      <w:bookmarkEnd w:id="3"/>
    </w:p>
    <w:p w14:paraId="06AFC741" w14:textId="3CECF489" w:rsidR="00716391" w:rsidRPr="00701A60" w:rsidRDefault="00716391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>Для просмотра списка заявлений для МО необходимо в боковом меню нажать на подраздел «Заявления ЕГИСЗ»</w:t>
      </w:r>
      <w:r w:rsidR="00EA16D5" w:rsidRPr="00701A60">
        <w:rPr>
          <w:rFonts w:cs="Times New Roman"/>
        </w:rPr>
        <w:t xml:space="preserve"> (Рисунок </w:t>
      </w:r>
      <w:r w:rsidR="005005D6" w:rsidRPr="00701A60">
        <w:rPr>
          <w:rFonts w:cs="Times New Roman"/>
        </w:rPr>
        <w:t>1</w:t>
      </w:r>
      <w:r w:rsidR="00EA16D5" w:rsidRPr="00701A60">
        <w:rPr>
          <w:rFonts w:cs="Times New Roman"/>
        </w:rPr>
        <w:t>).</w:t>
      </w:r>
    </w:p>
    <w:p w14:paraId="696E102C" w14:textId="4CF2E86C" w:rsidR="009F32C5" w:rsidRPr="00701A60" w:rsidRDefault="009F32C5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>При поиске заявлений на прикрепление, медицинская организация будет определена автоматически (учетная запись пользователя РРП привязывается к медицинской организации).</w:t>
      </w:r>
    </w:p>
    <w:p w14:paraId="35EC5CFC" w14:textId="77777777" w:rsidR="00B517FF" w:rsidRDefault="00437D57" w:rsidP="00B517FF">
      <w:pPr>
        <w:pStyle w:val="a3"/>
        <w:keepNext/>
        <w:spacing w:before="240" w:after="240"/>
        <w:ind w:left="0" w:firstLine="0"/>
        <w:jc w:val="center"/>
      </w:pPr>
      <w:r w:rsidRPr="00701A60">
        <w:rPr>
          <w:rFonts w:cs="Times New Roman"/>
          <w:noProof/>
          <w:lang w:eastAsia="ru-RU"/>
        </w:rPr>
        <w:lastRenderedPageBreak/>
        <w:drawing>
          <wp:inline distT="0" distB="0" distL="0" distR="0" wp14:anchorId="157F4836" wp14:editId="6792416E">
            <wp:extent cx="5040000" cy="1704061"/>
            <wp:effectExtent l="0" t="0" r="8255" b="0"/>
            <wp:docPr id="2355460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A28E" w14:textId="56DD0391" w:rsidR="009F32C5" w:rsidRPr="00B517FF" w:rsidRDefault="00B517FF" w:rsidP="00B517FF">
      <w:pPr>
        <w:pStyle w:val="ab"/>
        <w:jc w:val="center"/>
        <w:rPr>
          <w:i w:val="0"/>
          <w:iCs w:val="0"/>
          <w:color w:val="000000" w:themeColor="text1"/>
          <w:sz w:val="28"/>
          <w:szCs w:val="28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1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>
        <w:rPr>
          <w:i w:val="0"/>
          <w:iCs w:val="0"/>
          <w:color w:val="000000" w:themeColor="text1"/>
          <w:sz w:val="28"/>
          <w:szCs w:val="28"/>
        </w:rPr>
        <w:t xml:space="preserve">. </w:t>
      </w:r>
      <w:r w:rsidRPr="00B517FF">
        <w:rPr>
          <w:i w:val="0"/>
          <w:iCs w:val="0"/>
          <w:color w:val="000000" w:themeColor="text1"/>
          <w:sz w:val="28"/>
          <w:szCs w:val="28"/>
        </w:rPr>
        <w:t>Подраздел «Заявления ЕГИСЗ»</w:t>
      </w:r>
    </w:p>
    <w:p w14:paraId="12CFD413" w14:textId="77777777" w:rsidR="00B517FF" w:rsidRPr="00B517FF" w:rsidRDefault="00B517FF" w:rsidP="00B517FF">
      <w:pPr>
        <w:rPr>
          <w:highlight w:val="yellow"/>
        </w:rPr>
      </w:pPr>
    </w:p>
    <w:p w14:paraId="13ABB1D4" w14:textId="7406A2DE" w:rsidR="008F41C2" w:rsidRPr="00701A60" w:rsidRDefault="00EA16D5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 xml:space="preserve">Для получения списка заявлений по прикреплениям необходимо </w:t>
      </w:r>
      <w:r w:rsidR="00A8515A" w:rsidRPr="00701A60">
        <w:rPr>
          <w:rFonts w:cs="Times New Roman"/>
        </w:rPr>
        <w:t xml:space="preserve">ввести период дат, за который нужно запросить заявления (Рисунок </w:t>
      </w:r>
      <w:r w:rsidR="00F70DD0" w:rsidRPr="00701A60">
        <w:rPr>
          <w:rFonts w:cs="Times New Roman"/>
        </w:rPr>
        <w:t>2</w:t>
      </w:r>
      <w:r w:rsidR="00A8515A" w:rsidRPr="00701A60">
        <w:rPr>
          <w:rFonts w:cs="Times New Roman"/>
        </w:rPr>
        <w:t>).</w:t>
      </w:r>
      <w:r w:rsidR="004C72EC" w:rsidRPr="00701A60">
        <w:rPr>
          <w:rFonts w:cs="Times New Roman"/>
        </w:rPr>
        <w:t xml:space="preserve"> После</w:t>
      </w:r>
      <w:r w:rsidR="009F32C5" w:rsidRPr="00701A60">
        <w:rPr>
          <w:rFonts w:cs="Times New Roman"/>
        </w:rPr>
        <w:t>,</w:t>
      </w:r>
      <w:r w:rsidR="004C72EC" w:rsidRPr="00701A60">
        <w:rPr>
          <w:rFonts w:cs="Times New Roman"/>
        </w:rPr>
        <w:t xml:space="preserve"> можно ука</w:t>
      </w:r>
      <w:r w:rsidR="00CA3FDF" w:rsidRPr="00701A60">
        <w:rPr>
          <w:rFonts w:cs="Times New Roman"/>
        </w:rPr>
        <w:t>зать дополнительные параметры:</w:t>
      </w:r>
    </w:p>
    <w:p w14:paraId="3CD1D873" w14:textId="77777777" w:rsidR="00CA3FDF" w:rsidRPr="00701A60" w:rsidRDefault="00CA3FDF" w:rsidP="008E06A4">
      <w:pPr>
        <w:pStyle w:val="a3"/>
        <w:numPr>
          <w:ilvl w:val="0"/>
          <w:numId w:val="3"/>
        </w:numPr>
        <w:spacing w:before="240" w:after="240"/>
        <w:rPr>
          <w:rFonts w:cs="Times New Roman"/>
        </w:rPr>
      </w:pPr>
      <w:r w:rsidRPr="00701A60">
        <w:rPr>
          <w:rFonts w:cs="Times New Roman"/>
          <w:lang w:val="en-US"/>
        </w:rPr>
        <w:t>GUID</w:t>
      </w:r>
      <w:r w:rsidRPr="00701A60">
        <w:rPr>
          <w:rFonts w:cs="Times New Roman"/>
        </w:rPr>
        <w:t xml:space="preserve"> пациента, заявления на которого необходимо найти;</w:t>
      </w:r>
    </w:p>
    <w:p w14:paraId="596983B9" w14:textId="77777777" w:rsidR="00CA3FDF" w:rsidRPr="00701A60" w:rsidRDefault="00CA3FDF" w:rsidP="008E06A4">
      <w:pPr>
        <w:pStyle w:val="a3"/>
        <w:numPr>
          <w:ilvl w:val="0"/>
          <w:numId w:val="3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СНИЛС пациента, заявления на которого необходимо найти;</w:t>
      </w:r>
    </w:p>
    <w:p w14:paraId="3FEF4924" w14:textId="77777777" w:rsidR="00CA3FDF" w:rsidRPr="00701A60" w:rsidRDefault="00CA3FDF" w:rsidP="008E06A4">
      <w:pPr>
        <w:pStyle w:val="a3"/>
        <w:numPr>
          <w:ilvl w:val="0"/>
          <w:numId w:val="3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Тип заявления;</w:t>
      </w:r>
    </w:p>
    <w:p w14:paraId="59D5CA5C" w14:textId="77777777" w:rsidR="00CA3FDF" w:rsidRPr="00701A60" w:rsidRDefault="00CA3FDF" w:rsidP="008E06A4">
      <w:pPr>
        <w:pStyle w:val="a3"/>
        <w:numPr>
          <w:ilvl w:val="0"/>
          <w:numId w:val="3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Тип прикрепления;</w:t>
      </w:r>
    </w:p>
    <w:p w14:paraId="7F4C71FB" w14:textId="141AE299" w:rsidR="00C47B22" w:rsidRPr="00701A60" w:rsidRDefault="00CA3FDF" w:rsidP="008E06A4">
      <w:pPr>
        <w:pStyle w:val="a3"/>
        <w:numPr>
          <w:ilvl w:val="0"/>
          <w:numId w:val="3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Статус заявления</w:t>
      </w:r>
      <w:r w:rsidR="00437D57" w:rsidRPr="00701A60">
        <w:rPr>
          <w:rFonts w:cs="Times New Roman"/>
        </w:rPr>
        <w:t>.</w:t>
      </w:r>
    </w:p>
    <w:p w14:paraId="5CBFF2B1" w14:textId="77777777" w:rsidR="00701A60" w:rsidRPr="00701A60" w:rsidRDefault="00701A60" w:rsidP="008E06A4">
      <w:pPr>
        <w:pStyle w:val="a3"/>
        <w:spacing w:before="240" w:after="240"/>
        <w:ind w:firstLine="0"/>
        <w:rPr>
          <w:rFonts w:cs="Times New Roman"/>
        </w:rPr>
      </w:pPr>
    </w:p>
    <w:p w14:paraId="758219F7" w14:textId="77777777" w:rsidR="00B517FF" w:rsidRDefault="003D40AC" w:rsidP="00B517FF">
      <w:pPr>
        <w:pStyle w:val="a3"/>
        <w:keepNext/>
        <w:spacing w:before="240" w:after="240"/>
        <w:ind w:left="0" w:firstLine="0"/>
        <w:jc w:val="center"/>
      </w:pPr>
      <w:r w:rsidRPr="00701A60">
        <w:rPr>
          <w:rFonts w:cs="Times New Roman"/>
          <w:noProof/>
          <w:lang w:eastAsia="ru-RU"/>
        </w:rPr>
        <w:drawing>
          <wp:inline distT="0" distB="0" distL="0" distR="0" wp14:anchorId="49B7F5AE" wp14:editId="36526AB7">
            <wp:extent cx="5040000" cy="2236642"/>
            <wp:effectExtent l="0" t="0" r="8255" b="0"/>
            <wp:docPr id="17989243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24307" name="Рисунок 17989243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98B4" w14:textId="50BBB5CE" w:rsidR="00A8515A" w:rsidRPr="00B517FF" w:rsidRDefault="00B517FF" w:rsidP="00B517FF">
      <w:pPr>
        <w:pStyle w:val="ab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highlight w:val="yellow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2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>
        <w:rPr>
          <w:i w:val="0"/>
          <w:iCs w:val="0"/>
          <w:color w:val="000000" w:themeColor="text1"/>
          <w:sz w:val="28"/>
          <w:szCs w:val="28"/>
        </w:rPr>
        <w:t xml:space="preserve">. </w:t>
      </w:r>
      <w:r w:rsidRPr="00B517FF">
        <w:rPr>
          <w:i w:val="0"/>
          <w:iCs w:val="0"/>
          <w:color w:val="000000" w:themeColor="text1"/>
          <w:sz w:val="28"/>
          <w:szCs w:val="28"/>
        </w:rPr>
        <w:t>Поля для периода поиска заявлений</w:t>
      </w:r>
    </w:p>
    <w:p w14:paraId="1980AD48" w14:textId="1E06585B" w:rsidR="00C47B22" w:rsidRPr="00701A60" w:rsidRDefault="00C47B22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78846192" w14:textId="0BEAB01F" w:rsidR="00CA3FDF" w:rsidRPr="00701A60" w:rsidRDefault="00C47B22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</w:r>
      <w:r w:rsidR="00CA3FDF" w:rsidRPr="00701A60">
        <w:rPr>
          <w:rFonts w:cs="Times New Roman"/>
        </w:rPr>
        <w:t xml:space="preserve">Затем, если все необходимые параметры были указаны, нужно нажать на кнопку «Поиск». Если по данным параметрам были получены сообщения от Госуслуг, то они отобразятся в блоке «Результаты поиска» (Рисунок </w:t>
      </w:r>
      <w:r w:rsidR="009F32C5" w:rsidRPr="00701A60">
        <w:rPr>
          <w:rFonts w:cs="Times New Roman"/>
        </w:rPr>
        <w:t>3</w:t>
      </w:r>
      <w:r w:rsidR="00CA3FDF" w:rsidRPr="00701A60">
        <w:rPr>
          <w:rFonts w:cs="Times New Roman"/>
        </w:rPr>
        <w:t>).</w:t>
      </w:r>
    </w:p>
    <w:p w14:paraId="09A003A5" w14:textId="77777777" w:rsidR="00CA3FDF" w:rsidRPr="00701A60" w:rsidRDefault="00CA3FDF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07D2FA68" w14:textId="77777777" w:rsidR="00B517FF" w:rsidRDefault="003D40AC" w:rsidP="00B517FF">
      <w:pPr>
        <w:pStyle w:val="a3"/>
        <w:keepNext/>
        <w:spacing w:before="240" w:after="240"/>
        <w:ind w:left="0" w:firstLine="0"/>
        <w:jc w:val="center"/>
      </w:pPr>
      <w:r w:rsidRPr="00701A60">
        <w:rPr>
          <w:rFonts w:cs="Times New Roman"/>
          <w:noProof/>
          <w:lang w:eastAsia="ru-RU"/>
        </w:rPr>
        <w:drawing>
          <wp:inline distT="0" distB="0" distL="0" distR="0" wp14:anchorId="35FB8EE1" wp14:editId="75874273">
            <wp:extent cx="5040000" cy="2557895"/>
            <wp:effectExtent l="0" t="0" r="8255" b="0"/>
            <wp:docPr id="12267589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58983" name="Рисунок 12267589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901B" w14:textId="3086A884" w:rsidR="00CA3FDF" w:rsidRPr="00B517FF" w:rsidRDefault="00B517FF" w:rsidP="00B517FF">
      <w:pPr>
        <w:pStyle w:val="ab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highlight w:val="yellow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3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>
        <w:rPr>
          <w:i w:val="0"/>
          <w:iCs w:val="0"/>
          <w:color w:val="000000" w:themeColor="text1"/>
          <w:sz w:val="28"/>
          <w:szCs w:val="28"/>
        </w:rPr>
        <w:t xml:space="preserve">. </w:t>
      </w:r>
      <w:r w:rsidRPr="00B517FF">
        <w:rPr>
          <w:i w:val="0"/>
          <w:iCs w:val="0"/>
          <w:color w:val="000000" w:themeColor="text1"/>
          <w:sz w:val="28"/>
          <w:szCs w:val="28"/>
        </w:rPr>
        <w:t>Результаты поиска заявлений от Госуслуг</w:t>
      </w:r>
    </w:p>
    <w:p w14:paraId="60350AD4" w14:textId="77777777" w:rsidR="00C47B22" w:rsidRPr="00701A60" w:rsidRDefault="00C47B22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6DED4965" w14:textId="77777777" w:rsidR="00F953A2" w:rsidRPr="00701A60" w:rsidRDefault="00F953A2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 xml:space="preserve">В таблице результатов отобразится информация о полученных сообщениях от </w:t>
      </w:r>
      <w:r w:rsidR="00AB006B" w:rsidRPr="00701A60">
        <w:rPr>
          <w:rFonts w:cs="Times New Roman"/>
        </w:rPr>
        <w:t>Госуслуг:</w:t>
      </w:r>
    </w:p>
    <w:p w14:paraId="13BE4F5D" w14:textId="5BD1AC9B" w:rsidR="00AB006B" w:rsidRPr="00701A60" w:rsidRDefault="00AB006B" w:rsidP="008E06A4">
      <w:pPr>
        <w:pStyle w:val="a3"/>
        <w:numPr>
          <w:ilvl w:val="0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ФИО пациента, на которого оформлено заявление;</w:t>
      </w:r>
    </w:p>
    <w:p w14:paraId="0D202CAF" w14:textId="2FD2FAB1" w:rsidR="006B7F29" w:rsidRPr="00701A60" w:rsidRDefault="006B7F29" w:rsidP="008E06A4">
      <w:pPr>
        <w:pStyle w:val="a3"/>
        <w:numPr>
          <w:ilvl w:val="0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СНИЛС пациента</w:t>
      </w:r>
      <w:r w:rsidR="00836D78">
        <w:rPr>
          <w:rFonts w:cs="Times New Roman"/>
          <w:lang w:val="en-US"/>
        </w:rPr>
        <w:t>;</w:t>
      </w:r>
    </w:p>
    <w:p w14:paraId="06F74EFF" w14:textId="21747352" w:rsidR="00AB006B" w:rsidRPr="00701A60" w:rsidRDefault="00AB006B" w:rsidP="008E06A4">
      <w:pPr>
        <w:pStyle w:val="a3"/>
        <w:numPr>
          <w:ilvl w:val="0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Тип прикрепления – тип прикрепление, по которому пришло заявление. Возможные типы прикреплений: терапевтическое, гинекологическое, стоматологическое, педиатрическое</w:t>
      </w:r>
      <w:r w:rsidR="00836D78">
        <w:rPr>
          <w:rFonts w:cs="Times New Roman"/>
          <w:lang w:val="en-US"/>
        </w:rPr>
        <w:t>;</w:t>
      </w:r>
    </w:p>
    <w:p w14:paraId="589E468E" w14:textId="134ADF7A" w:rsidR="00AB006B" w:rsidRPr="00701A60" w:rsidRDefault="00AB006B" w:rsidP="008E06A4">
      <w:pPr>
        <w:pStyle w:val="a3"/>
        <w:numPr>
          <w:ilvl w:val="0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Дата заявлени</w:t>
      </w:r>
      <w:r w:rsidR="006B7F29" w:rsidRPr="00701A60">
        <w:rPr>
          <w:rFonts w:cs="Times New Roman"/>
        </w:rPr>
        <w:t>я</w:t>
      </w:r>
      <w:r w:rsidRPr="00701A60">
        <w:rPr>
          <w:rFonts w:cs="Times New Roman"/>
        </w:rPr>
        <w:t xml:space="preserve"> – дата, когда было создано заявление;</w:t>
      </w:r>
    </w:p>
    <w:p w14:paraId="4B059F16" w14:textId="77777777" w:rsidR="00AB006B" w:rsidRPr="00701A60" w:rsidRDefault="00AB006B" w:rsidP="008E06A4">
      <w:pPr>
        <w:pStyle w:val="a3"/>
        <w:numPr>
          <w:ilvl w:val="0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Тип заявления – тип полученного заявления. Возможные варианты: заявление о выборе МО, отмена заявления о выборе МО, заявление на открепление от МО;</w:t>
      </w:r>
    </w:p>
    <w:p w14:paraId="31B4DF3E" w14:textId="77777777" w:rsidR="002A08B1" w:rsidRPr="00701A60" w:rsidRDefault="00AB006B" w:rsidP="008E06A4">
      <w:pPr>
        <w:pStyle w:val="a3"/>
        <w:numPr>
          <w:ilvl w:val="0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Статус заявления – статус полученного заявления. </w:t>
      </w:r>
      <w:r w:rsidR="002A08B1" w:rsidRPr="00701A60">
        <w:rPr>
          <w:rFonts w:cs="Times New Roman"/>
        </w:rPr>
        <w:t>Возможные статусы:</w:t>
      </w:r>
    </w:p>
    <w:p w14:paraId="02E5159C" w14:textId="32DF8595" w:rsidR="002A08B1" w:rsidRPr="00701A60" w:rsidRDefault="002A08B1" w:rsidP="008E06A4">
      <w:pPr>
        <w:pStyle w:val="a3"/>
        <w:numPr>
          <w:ilvl w:val="1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Отправлено – </w:t>
      </w:r>
      <w:r w:rsidR="00AB006B" w:rsidRPr="00701A60">
        <w:rPr>
          <w:rFonts w:cs="Times New Roman"/>
        </w:rPr>
        <w:t>заявление отправлено в ведомство</w:t>
      </w:r>
      <w:r w:rsidR="00030E8E" w:rsidRPr="00701A60">
        <w:rPr>
          <w:rFonts w:cs="Times New Roman"/>
        </w:rPr>
        <w:t xml:space="preserve"> – устанавливается, когда заявление принимается в Регистре пациентов</w:t>
      </w:r>
      <w:r w:rsidR="00836D78" w:rsidRPr="00836D78">
        <w:rPr>
          <w:rFonts w:cs="Times New Roman"/>
        </w:rPr>
        <w:t>;</w:t>
      </w:r>
    </w:p>
    <w:p w14:paraId="297AAB1C" w14:textId="4F7E4F35" w:rsidR="002A08B1" w:rsidRPr="00701A60" w:rsidRDefault="002A08B1" w:rsidP="008E06A4">
      <w:pPr>
        <w:pStyle w:val="a3"/>
        <w:numPr>
          <w:ilvl w:val="1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У</w:t>
      </w:r>
      <w:r w:rsidR="00AB006B" w:rsidRPr="00701A60">
        <w:rPr>
          <w:rFonts w:cs="Times New Roman"/>
        </w:rPr>
        <w:t>слуга оказана</w:t>
      </w:r>
      <w:r w:rsidRPr="00701A60">
        <w:rPr>
          <w:rFonts w:cs="Times New Roman"/>
        </w:rPr>
        <w:t xml:space="preserve"> – пациент успешно прикреплен к МО или успешно откреплен от МО</w:t>
      </w:r>
      <w:r w:rsidR="00030E8E" w:rsidRPr="00701A60">
        <w:rPr>
          <w:rFonts w:cs="Times New Roman"/>
        </w:rPr>
        <w:t xml:space="preserve"> – устанавливается, когда </w:t>
      </w:r>
      <w:r w:rsidR="00E01651" w:rsidRPr="00701A60">
        <w:rPr>
          <w:rFonts w:cs="Times New Roman"/>
        </w:rPr>
        <w:t>пользователь Регистра пациентов отправляет ответ по заявлению о выборе МО или заявлению об откреплении от МО со статусом «Услуга оказана»</w:t>
      </w:r>
      <w:r w:rsidR="00836D78" w:rsidRPr="00836D78">
        <w:rPr>
          <w:rFonts w:cs="Times New Roman"/>
        </w:rPr>
        <w:t>;</w:t>
      </w:r>
    </w:p>
    <w:p w14:paraId="620315CF" w14:textId="23BDAAB4" w:rsidR="002A08B1" w:rsidRPr="00701A60" w:rsidRDefault="002A08B1" w:rsidP="008E06A4">
      <w:pPr>
        <w:pStyle w:val="a3"/>
        <w:numPr>
          <w:ilvl w:val="1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lastRenderedPageBreak/>
        <w:t>О</w:t>
      </w:r>
      <w:r w:rsidR="00AB006B" w:rsidRPr="00701A60">
        <w:rPr>
          <w:rFonts w:cs="Times New Roman"/>
        </w:rPr>
        <w:t xml:space="preserve">тказано </w:t>
      </w:r>
      <w:r w:rsidRPr="00701A60">
        <w:rPr>
          <w:rFonts w:cs="Times New Roman"/>
        </w:rPr>
        <w:t xml:space="preserve">– отказано </w:t>
      </w:r>
      <w:r w:rsidR="00AB006B" w:rsidRPr="00701A60">
        <w:rPr>
          <w:rFonts w:cs="Times New Roman"/>
        </w:rPr>
        <w:t>в предоставлении услуги</w:t>
      </w:r>
      <w:r w:rsidR="00E01651" w:rsidRPr="00701A60">
        <w:rPr>
          <w:rFonts w:cs="Times New Roman"/>
        </w:rPr>
        <w:t xml:space="preserve"> – устанавливается, когда пользователь Регистра пациентов отправляет ответ по заявлению о выборе МО или заявлению об откреплении от МО со статусом «Отказано в предоставлении услуги»</w:t>
      </w:r>
      <w:r w:rsidR="00836D78" w:rsidRPr="00836D78">
        <w:rPr>
          <w:rFonts w:cs="Times New Roman"/>
        </w:rPr>
        <w:t>;</w:t>
      </w:r>
    </w:p>
    <w:p w14:paraId="2B687F5E" w14:textId="789CEC86" w:rsidR="002A08B1" w:rsidRPr="00701A60" w:rsidRDefault="002A08B1" w:rsidP="008E06A4">
      <w:pPr>
        <w:pStyle w:val="a3"/>
        <w:numPr>
          <w:ilvl w:val="1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Принято –</w:t>
      </w:r>
      <w:r w:rsidR="00AB006B" w:rsidRPr="00701A60">
        <w:rPr>
          <w:rFonts w:cs="Times New Roman"/>
        </w:rPr>
        <w:t xml:space="preserve"> заявление принято к </w:t>
      </w:r>
      <w:r w:rsidR="00E01651" w:rsidRPr="00701A60">
        <w:rPr>
          <w:rFonts w:cs="Times New Roman"/>
        </w:rPr>
        <w:t>рассмотрению – устанавливается, когда сообщение об отмене заявления о выборе МО принимается в Регистре пациентов</w:t>
      </w:r>
      <w:r w:rsidR="00836D78" w:rsidRPr="00836D78">
        <w:rPr>
          <w:rFonts w:cs="Times New Roman"/>
        </w:rPr>
        <w:t>;</w:t>
      </w:r>
    </w:p>
    <w:p w14:paraId="62EAF277" w14:textId="00A4DF8A" w:rsidR="002A08B1" w:rsidRPr="00701A60" w:rsidRDefault="002A08B1" w:rsidP="008E06A4">
      <w:pPr>
        <w:pStyle w:val="a3"/>
        <w:numPr>
          <w:ilvl w:val="1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Отменяется – </w:t>
      </w:r>
      <w:r w:rsidR="00AB006B" w:rsidRPr="00701A60">
        <w:rPr>
          <w:rFonts w:cs="Times New Roman"/>
        </w:rPr>
        <w:t>заявление отменяется</w:t>
      </w:r>
      <w:r w:rsidR="00E01651" w:rsidRPr="00701A60">
        <w:rPr>
          <w:rFonts w:cs="Times New Roman"/>
        </w:rPr>
        <w:t xml:space="preserve"> – </w:t>
      </w:r>
      <w:r w:rsidR="006F39F2" w:rsidRPr="00701A60">
        <w:rPr>
          <w:rFonts w:cs="Times New Roman"/>
        </w:rPr>
        <w:t xml:space="preserve">устанавливается, когда </w:t>
      </w:r>
      <w:r w:rsidR="00864D49" w:rsidRPr="00701A60">
        <w:rPr>
          <w:rFonts w:cs="Times New Roman"/>
        </w:rPr>
        <w:t>заявление о выборе МО отправлено в отмену на Госуслугах, но еще не получено сервисом Регистр пациентов (статус отображается только в сервисе Госуслуги)</w:t>
      </w:r>
      <w:r w:rsidR="00836D78" w:rsidRPr="00836D78">
        <w:rPr>
          <w:rFonts w:cs="Times New Roman"/>
        </w:rPr>
        <w:t>;</w:t>
      </w:r>
    </w:p>
    <w:p w14:paraId="6A64BDB5" w14:textId="05EBA469" w:rsidR="002A08B1" w:rsidRPr="00701A60" w:rsidRDefault="002A08B1" w:rsidP="008E06A4">
      <w:pPr>
        <w:pStyle w:val="a3"/>
        <w:numPr>
          <w:ilvl w:val="1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Отменено –</w:t>
      </w:r>
      <w:r w:rsidR="00AB006B" w:rsidRPr="00701A60">
        <w:rPr>
          <w:rFonts w:cs="Times New Roman"/>
        </w:rPr>
        <w:t xml:space="preserve"> заявление отменено</w:t>
      </w:r>
      <w:r w:rsidR="00864D49" w:rsidRPr="00701A60">
        <w:rPr>
          <w:rFonts w:cs="Times New Roman"/>
        </w:rPr>
        <w:t xml:space="preserve"> – устанавливается, когда пользователь Регистра пациентов отправляет ответ по сообщению об отмене заявления о выборе МО со статусом «Отмена заявления одобрена»</w:t>
      </w:r>
      <w:r w:rsidR="00836D78" w:rsidRPr="00836D78">
        <w:rPr>
          <w:rFonts w:cs="Times New Roman"/>
        </w:rPr>
        <w:t>;</w:t>
      </w:r>
    </w:p>
    <w:p w14:paraId="35CEB9F9" w14:textId="1175414A" w:rsidR="00AB006B" w:rsidRPr="00701A60" w:rsidRDefault="002A08B1" w:rsidP="008E06A4">
      <w:pPr>
        <w:pStyle w:val="a3"/>
        <w:numPr>
          <w:ilvl w:val="1"/>
          <w:numId w:val="4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Ошибка отмены – </w:t>
      </w:r>
      <w:r w:rsidR="00AB006B" w:rsidRPr="00701A60">
        <w:rPr>
          <w:rFonts w:cs="Times New Roman"/>
        </w:rPr>
        <w:t>не удалось отменить заявление</w:t>
      </w:r>
      <w:r w:rsidR="005950B6" w:rsidRPr="00701A60">
        <w:rPr>
          <w:rFonts w:cs="Times New Roman"/>
        </w:rPr>
        <w:t xml:space="preserve"> – устанавливается, когда пользователь Регистра пациентов отправляет ответ по сообщению об отмене заявления о выборе МО со статусом «Ошибка отмены заявления». Данный статус требует последующей отправки сообщения со статусом «Услуга оказана»</w:t>
      </w:r>
      <w:r w:rsidR="00836D78" w:rsidRPr="00836D78">
        <w:rPr>
          <w:rFonts w:cs="Times New Roman"/>
        </w:rPr>
        <w:t>.</w:t>
      </w:r>
    </w:p>
    <w:p w14:paraId="56C14A8A" w14:textId="77777777" w:rsidR="00AB006B" w:rsidRPr="00701A60" w:rsidRDefault="00AB006B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50557C1B" w14:textId="1DCB57D2" w:rsidR="0033481F" w:rsidRPr="00701A60" w:rsidRDefault="0033481F" w:rsidP="008E06A4">
      <w:pPr>
        <w:pStyle w:val="Times"/>
        <w:numPr>
          <w:ilvl w:val="0"/>
          <w:numId w:val="13"/>
        </w:numPr>
        <w:jc w:val="both"/>
        <w:rPr>
          <w:rFonts w:cs="Times New Roman"/>
        </w:rPr>
      </w:pPr>
      <w:bookmarkStart w:id="4" w:name="_Toc209617667"/>
      <w:r w:rsidRPr="00701A60">
        <w:rPr>
          <w:rFonts w:cs="Times New Roman"/>
        </w:rPr>
        <w:t>Карточка сообщения из сервиса «Прикрепление онлайн»</w:t>
      </w:r>
      <w:bookmarkEnd w:id="4"/>
    </w:p>
    <w:p w14:paraId="7A86E7D4" w14:textId="764075F3" w:rsidR="00DD151C" w:rsidRPr="00701A60" w:rsidRDefault="00F953A2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>Чтобы посмотреть более детальную</w:t>
      </w:r>
      <w:r w:rsidR="00AB006B" w:rsidRPr="00701A60">
        <w:rPr>
          <w:rFonts w:cs="Times New Roman"/>
        </w:rPr>
        <w:t xml:space="preserve"> информацию по заявлению, необходимо нажать на строку таблицы с результатами, в которой указано нужное заявление. Откроется окно с информацией о заявлении (Рисунок </w:t>
      </w:r>
      <w:r w:rsidR="009F32C5" w:rsidRPr="00701A60">
        <w:rPr>
          <w:rFonts w:cs="Times New Roman"/>
        </w:rPr>
        <w:t>4</w:t>
      </w:r>
      <w:r w:rsidR="00AB006B" w:rsidRPr="00701A60">
        <w:rPr>
          <w:rFonts w:cs="Times New Roman"/>
        </w:rPr>
        <w:t>).</w:t>
      </w:r>
    </w:p>
    <w:p w14:paraId="2478AFEC" w14:textId="77777777" w:rsidR="00C47B22" w:rsidRPr="00701A60" w:rsidRDefault="00C47B22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186460C1" w14:textId="77777777" w:rsidR="00B517FF" w:rsidRDefault="00055BCC" w:rsidP="00B517FF">
      <w:pPr>
        <w:pStyle w:val="a3"/>
        <w:keepNext/>
        <w:spacing w:before="240" w:after="240"/>
        <w:ind w:left="0" w:firstLine="0"/>
        <w:jc w:val="center"/>
      </w:pPr>
      <w:r w:rsidRPr="00701A60">
        <w:rPr>
          <w:rFonts w:cs="Times New Roman"/>
          <w:noProof/>
          <w:lang w:eastAsia="ru-RU"/>
        </w:rPr>
        <w:lastRenderedPageBreak/>
        <w:drawing>
          <wp:inline distT="0" distB="0" distL="0" distR="0" wp14:anchorId="761C39FE" wp14:editId="4F3B705C">
            <wp:extent cx="5040000" cy="4892543"/>
            <wp:effectExtent l="0" t="0" r="8255" b="3810"/>
            <wp:docPr id="7715504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50471" name="Рисунок 7715504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89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302A" w14:textId="2F0E8F7B" w:rsidR="00B517FF" w:rsidRPr="00B517FF" w:rsidRDefault="00B517FF" w:rsidP="00B517FF">
      <w:pPr>
        <w:pStyle w:val="ab"/>
        <w:jc w:val="center"/>
        <w:rPr>
          <w:i w:val="0"/>
          <w:iCs w:val="0"/>
          <w:color w:val="000000" w:themeColor="text1"/>
          <w:sz w:val="28"/>
          <w:szCs w:val="28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4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 w:rsidRPr="00B517FF">
        <w:rPr>
          <w:i w:val="0"/>
          <w:iCs w:val="0"/>
          <w:color w:val="000000" w:themeColor="text1"/>
          <w:sz w:val="28"/>
          <w:szCs w:val="28"/>
        </w:rPr>
        <w:t xml:space="preserve">. </w:t>
      </w:r>
      <w:r>
        <w:rPr>
          <w:i w:val="0"/>
          <w:iCs w:val="0"/>
          <w:color w:val="000000" w:themeColor="text1"/>
          <w:sz w:val="28"/>
          <w:szCs w:val="28"/>
        </w:rPr>
        <w:t>Окно</w:t>
      </w:r>
      <w:r w:rsidRPr="00B517FF">
        <w:rPr>
          <w:i w:val="0"/>
          <w:iCs w:val="0"/>
          <w:color w:val="000000" w:themeColor="text1"/>
          <w:sz w:val="28"/>
          <w:szCs w:val="28"/>
        </w:rPr>
        <w:t xml:space="preserve"> с информацией о заявлении</w:t>
      </w:r>
    </w:p>
    <w:p w14:paraId="157195C7" w14:textId="77777777" w:rsidR="005005D6" w:rsidRPr="00701A60" w:rsidRDefault="005005D6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418BA738" w14:textId="77777777" w:rsidR="00C4511E" w:rsidRPr="00701A60" w:rsidRDefault="00C4511E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>В карточке заявления можно ознакомится со следующей информацией:</w:t>
      </w:r>
    </w:p>
    <w:p w14:paraId="259AE477" w14:textId="6B9AB046" w:rsidR="00C4511E" w:rsidRPr="00701A60" w:rsidRDefault="00C4511E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Идентификатор </w:t>
      </w:r>
      <w:r w:rsidR="004F1FAB" w:rsidRPr="00701A60">
        <w:rPr>
          <w:rFonts w:cs="Times New Roman"/>
        </w:rPr>
        <w:t>заявления</w:t>
      </w:r>
      <w:r w:rsidRPr="00701A60">
        <w:rPr>
          <w:rFonts w:cs="Times New Roman"/>
        </w:rPr>
        <w:t xml:space="preserve"> (в шапке окна)</w:t>
      </w:r>
      <w:r w:rsidR="00836D78" w:rsidRPr="00836D78">
        <w:rPr>
          <w:rFonts w:cs="Times New Roman"/>
        </w:rPr>
        <w:t>;</w:t>
      </w:r>
    </w:p>
    <w:p w14:paraId="423B69E5" w14:textId="6DFEE46C" w:rsidR="00C4511E" w:rsidRPr="00701A60" w:rsidRDefault="00C4511E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Статус заявления</w:t>
      </w:r>
      <w:r w:rsidR="002A08B1" w:rsidRPr="00701A60">
        <w:rPr>
          <w:rFonts w:cs="Times New Roman"/>
        </w:rPr>
        <w:t xml:space="preserve"> </w:t>
      </w:r>
      <w:r w:rsidR="00121A04" w:rsidRPr="00701A60">
        <w:rPr>
          <w:rFonts w:cs="Times New Roman"/>
        </w:rPr>
        <w:t xml:space="preserve">– статус полученного заявления </w:t>
      </w:r>
      <w:r w:rsidR="002A08B1" w:rsidRPr="00701A60">
        <w:rPr>
          <w:rFonts w:cs="Times New Roman"/>
        </w:rPr>
        <w:t>(Возможные значения: заявление отправлено в ведомство, услуга оказана, отказано в предоставлении услуги, заявление принято к рассмотрению, заявление отменяется, заявление отменено, не удалось отменить заявление)</w:t>
      </w:r>
      <w:r w:rsidR="00836D78" w:rsidRPr="00836D78">
        <w:rPr>
          <w:rFonts w:cs="Times New Roman"/>
        </w:rPr>
        <w:t>;</w:t>
      </w:r>
    </w:p>
    <w:p w14:paraId="7C5A46A9" w14:textId="70BC564B" w:rsidR="00C4511E" w:rsidRDefault="00C4511E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  <w:lang w:val="en-US"/>
        </w:rPr>
        <w:t>GUID</w:t>
      </w:r>
      <w:r w:rsidRPr="00701A60">
        <w:rPr>
          <w:rFonts w:cs="Times New Roman"/>
        </w:rPr>
        <w:t xml:space="preserve"> пациента</w:t>
      </w:r>
      <w:r w:rsidR="00121A04" w:rsidRPr="00701A60">
        <w:rPr>
          <w:rFonts w:cs="Times New Roman"/>
        </w:rPr>
        <w:t xml:space="preserve"> – </w:t>
      </w:r>
      <w:r w:rsidR="00121A04" w:rsidRPr="00701A60">
        <w:rPr>
          <w:rFonts w:cs="Times New Roman"/>
          <w:lang w:val="en-US"/>
        </w:rPr>
        <w:t>GUID</w:t>
      </w:r>
      <w:r w:rsidR="00121A04" w:rsidRPr="00701A60">
        <w:rPr>
          <w:rFonts w:cs="Times New Roman"/>
        </w:rPr>
        <w:t xml:space="preserve"> пациента из РРП</w:t>
      </w:r>
      <w:r w:rsidRPr="00701A60">
        <w:rPr>
          <w:rFonts w:cs="Times New Roman"/>
        </w:rPr>
        <w:t>, на которого оформлено заявление</w:t>
      </w:r>
      <w:r w:rsidR="00836D78" w:rsidRPr="00836D78">
        <w:rPr>
          <w:rFonts w:cs="Times New Roman"/>
        </w:rPr>
        <w:t>;</w:t>
      </w:r>
    </w:p>
    <w:p w14:paraId="188C0174" w14:textId="35E5B4A9" w:rsidR="00B65C0C" w:rsidRPr="00701A60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СНИЛС – страховой номер индивидуального лицевого счёта пациента;</w:t>
      </w:r>
    </w:p>
    <w:p w14:paraId="2E55C4BF" w14:textId="41780937" w:rsidR="00C4511E" w:rsidRPr="00B65C0C" w:rsidRDefault="00C4511E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ФИО пациента</w:t>
      </w:r>
      <w:r w:rsidR="00121A04" w:rsidRPr="00701A60">
        <w:rPr>
          <w:rFonts w:cs="Times New Roman"/>
        </w:rPr>
        <w:t xml:space="preserve"> – фамилия, имя и отчество</w:t>
      </w:r>
      <w:r w:rsidRPr="00701A60">
        <w:rPr>
          <w:rFonts w:cs="Times New Roman"/>
        </w:rPr>
        <w:t>, на которого оформлено заявление</w:t>
      </w:r>
      <w:r w:rsidR="00836D78" w:rsidRPr="00836D78">
        <w:rPr>
          <w:rFonts w:cs="Times New Roman"/>
        </w:rPr>
        <w:t>;</w:t>
      </w:r>
    </w:p>
    <w:p w14:paraId="1BE1CFBC" w14:textId="4676827A" w:rsidR="00B65C0C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Дата рождения – дата рождения пациента;</w:t>
      </w:r>
    </w:p>
    <w:p w14:paraId="65B62892" w14:textId="536487C9" w:rsidR="00B65C0C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Полис ОМС – номер полиса обязательного медицинского страхования пациента;</w:t>
      </w:r>
    </w:p>
    <w:p w14:paraId="463594F4" w14:textId="16B68E9E" w:rsidR="00B65C0C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lastRenderedPageBreak/>
        <w:t>Телефон – контактный номер телефона пациента;</w:t>
      </w:r>
    </w:p>
    <w:p w14:paraId="6B7A84ED" w14:textId="365AF704" w:rsidR="00B65C0C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Адрес регистрации – адрес регистрации пациента;</w:t>
      </w:r>
    </w:p>
    <w:p w14:paraId="089AF58C" w14:textId="73BDF627" w:rsidR="00B65C0C" w:rsidRPr="00701A60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Место жительства – фактическое место жительства пациента;</w:t>
      </w:r>
    </w:p>
    <w:p w14:paraId="2B6996E6" w14:textId="52823AAC" w:rsidR="00C4511E" w:rsidRPr="00701A60" w:rsidRDefault="002A08B1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МО</w:t>
      </w:r>
      <w:r w:rsidR="00121A04" w:rsidRPr="00701A60">
        <w:rPr>
          <w:rFonts w:cs="Times New Roman"/>
        </w:rPr>
        <w:t xml:space="preserve"> – наименование МО</w:t>
      </w:r>
      <w:r w:rsidRPr="00701A60">
        <w:rPr>
          <w:rFonts w:cs="Times New Roman"/>
        </w:rPr>
        <w:t>, к которой относится заявление</w:t>
      </w:r>
      <w:r w:rsidR="00836D78" w:rsidRPr="00836D78">
        <w:rPr>
          <w:rFonts w:cs="Times New Roman"/>
        </w:rPr>
        <w:t>;</w:t>
      </w:r>
    </w:p>
    <w:p w14:paraId="0CCEC249" w14:textId="68CD367C" w:rsidR="002A08B1" w:rsidRDefault="002A08B1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Подразделение МО</w:t>
      </w:r>
      <w:r w:rsidR="00121A04" w:rsidRPr="00701A60">
        <w:rPr>
          <w:rFonts w:cs="Times New Roman"/>
        </w:rPr>
        <w:t xml:space="preserve"> – наименование подразделения</w:t>
      </w:r>
      <w:r w:rsidRPr="00701A60">
        <w:rPr>
          <w:rFonts w:cs="Times New Roman"/>
        </w:rPr>
        <w:t>, к которо</w:t>
      </w:r>
      <w:r w:rsidR="00121A04" w:rsidRPr="00701A60">
        <w:rPr>
          <w:rFonts w:cs="Times New Roman"/>
        </w:rPr>
        <w:t>му</w:t>
      </w:r>
      <w:r w:rsidRPr="00701A60">
        <w:rPr>
          <w:rFonts w:cs="Times New Roman"/>
        </w:rPr>
        <w:t xml:space="preserve"> относится заявление</w:t>
      </w:r>
      <w:r w:rsidR="00836D78" w:rsidRPr="00836D78">
        <w:rPr>
          <w:rFonts w:cs="Times New Roman"/>
        </w:rPr>
        <w:t>;</w:t>
      </w:r>
    </w:p>
    <w:p w14:paraId="6496F9F7" w14:textId="0A61CB72" w:rsidR="00B65C0C" w:rsidRPr="00701A60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Номер участка – номер терапевтического/педиатрического участка, к которому относится заявление;</w:t>
      </w:r>
    </w:p>
    <w:p w14:paraId="73001DFE" w14:textId="356F40AE" w:rsidR="002A08B1" w:rsidRPr="00701A60" w:rsidRDefault="002A08B1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Дата</w:t>
      </w:r>
      <w:r w:rsidR="00121A04" w:rsidRPr="00701A60">
        <w:rPr>
          <w:rFonts w:cs="Times New Roman"/>
        </w:rPr>
        <w:t xml:space="preserve"> заявления – дата создания </w:t>
      </w:r>
      <w:r w:rsidRPr="00701A60">
        <w:rPr>
          <w:rFonts w:cs="Times New Roman"/>
        </w:rPr>
        <w:t>заявления</w:t>
      </w:r>
      <w:r w:rsidR="00836D78" w:rsidRPr="00836D78">
        <w:rPr>
          <w:rFonts w:cs="Times New Roman"/>
        </w:rPr>
        <w:t>;</w:t>
      </w:r>
    </w:p>
    <w:p w14:paraId="668B914E" w14:textId="13061F69" w:rsidR="002A08B1" w:rsidRPr="00701A60" w:rsidRDefault="002A08B1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Дата </w:t>
      </w:r>
      <w:r w:rsidR="00121A04" w:rsidRPr="00701A60">
        <w:rPr>
          <w:rFonts w:cs="Times New Roman"/>
        </w:rPr>
        <w:t xml:space="preserve">изменения – дата </w:t>
      </w:r>
      <w:r w:rsidRPr="00701A60">
        <w:rPr>
          <w:rFonts w:cs="Times New Roman"/>
        </w:rPr>
        <w:t>последнего изменения заявлени</w:t>
      </w:r>
      <w:r w:rsidR="00121A04" w:rsidRPr="00701A60">
        <w:rPr>
          <w:rFonts w:cs="Times New Roman"/>
        </w:rPr>
        <w:t>я</w:t>
      </w:r>
      <w:r w:rsidR="00836D78" w:rsidRPr="00836D78">
        <w:rPr>
          <w:rFonts w:cs="Times New Roman"/>
        </w:rPr>
        <w:t>;</w:t>
      </w:r>
    </w:p>
    <w:p w14:paraId="13525D3E" w14:textId="4405DF87" w:rsidR="002A08B1" w:rsidRDefault="002A08B1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Тип прикрепления – тип прикрепления к МО (</w:t>
      </w:r>
      <w:r w:rsidR="00121A04" w:rsidRPr="00701A60">
        <w:rPr>
          <w:rFonts w:cs="Times New Roman"/>
        </w:rPr>
        <w:t>возможные варианты: терапевтический, педиатрический, гинекологический, стоматологический)</w:t>
      </w:r>
      <w:r w:rsidR="00836D78" w:rsidRPr="00836D78">
        <w:rPr>
          <w:rFonts w:cs="Times New Roman"/>
        </w:rPr>
        <w:t>;</w:t>
      </w:r>
    </w:p>
    <w:p w14:paraId="31746F30" w14:textId="7299D972" w:rsidR="00B65C0C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ФИО врача – фамилия, имя и отчество врача, ответственного за прикрепление/открепление;</w:t>
      </w:r>
    </w:p>
    <w:p w14:paraId="5F22CFE8" w14:textId="2DF60214" w:rsidR="00B65C0C" w:rsidRPr="00701A60" w:rsidRDefault="00B65C0C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Должность врача – должность врача, ответственного за прикрепление/открепление;</w:t>
      </w:r>
    </w:p>
    <w:p w14:paraId="59CFC952" w14:textId="7D225983" w:rsidR="002A08B1" w:rsidRPr="00701A60" w:rsidRDefault="002A08B1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  <w:lang w:val="en-US"/>
        </w:rPr>
        <w:t>GUID</w:t>
      </w:r>
      <w:r w:rsidRPr="00701A60">
        <w:rPr>
          <w:rFonts w:cs="Times New Roman"/>
        </w:rPr>
        <w:t xml:space="preserve"> заявителя – </w:t>
      </w:r>
      <w:r w:rsidRPr="00701A60">
        <w:rPr>
          <w:rFonts w:cs="Times New Roman"/>
          <w:lang w:val="en-US"/>
        </w:rPr>
        <w:t>GUID</w:t>
      </w:r>
      <w:r w:rsidRPr="00701A60">
        <w:rPr>
          <w:rFonts w:cs="Times New Roman"/>
        </w:rPr>
        <w:t xml:space="preserve"> пациента, который оформил заявление</w:t>
      </w:r>
      <w:r w:rsidR="00836D78" w:rsidRPr="00836D78">
        <w:rPr>
          <w:rFonts w:cs="Times New Roman"/>
        </w:rPr>
        <w:t>;</w:t>
      </w:r>
    </w:p>
    <w:p w14:paraId="136B38AA" w14:textId="51F18BF9" w:rsidR="002A08B1" w:rsidRPr="00701A60" w:rsidRDefault="00121A04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З</w:t>
      </w:r>
      <w:r w:rsidR="002A08B1" w:rsidRPr="00701A60">
        <w:rPr>
          <w:rFonts w:cs="Times New Roman"/>
        </w:rPr>
        <w:t>аявител</w:t>
      </w:r>
      <w:r w:rsidRPr="00701A60">
        <w:rPr>
          <w:rFonts w:cs="Times New Roman"/>
        </w:rPr>
        <w:t>ь – фамилия, имя и отчество пациента, который оформил заявление</w:t>
      </w:r>
      <w:r w:rsidR="00836D78" w:rsidRPr="00836D78">
        <w:rPr>
          <w:rFonts w:cs="Times New Roman"/>
        </w:rPr>
        <w:t>;</w:t>
      </w:r>
    </w:p>
    <w:p w14:paraId="13699E7D" w14:textId="4F6DA7C9" w:rsidR="00121A04" w:rsidRPr="00701A60" w:rsidRDefault="00121A04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Отношение – отношение заявителя к пациенту, на которого оформлено заявление (возможные варианты: мать, отец, опекун)</w:t>
      </w:r>
      <w:r w:rsidR="00836D78" w:rsidRPr="00836D78">
        <w:rPr>
          <w:rFonts w:cs="Times New Roman"/>
        </w:rPr>
        <w:t>;</w:t>
      </w:r>
    </w:p>
    <w:p w14:paraId="55F1D4E3" w14:textId="4897B714" w:rsidR="00121A04" w:rsidRPr="00701A60" w:rsidRDefault="00121A04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 xml:space="preserve">Причина отказа в прикреплении – данные указываются, если по заявлению </w:t>
      </w:r>
      <w:r w:rsidR="00B90EB8" w:rsidRPr="00701A60">
        <w:rPr>
          <w:rFonts w:cs="Times New Roman"/>
        </w:rPr>
        <w:t xml:space="preserve">о выборе МО </w:t>
      </w:r>
      <w:r w:rsidRPr="00701A60">
        <w:rPr>
          <w:rFonts w:cs="Times New Roman"/>
        </w:rPr>
        <w:t xml:space="preserve">был отправлен отказ </w:t>
      </w:r>
      <w:r w:rsidR="00B90EB8" w:rsidRPr="00701A60">
        <w:rPr>
          <w:rFonts w:cs="Times New Roman"/>
        </w:rPr>
        <w:t>из Регистра пациентов</w:t>
      </w:r>
      <w:r w:rsidR="00836D78" w:rsidRPr="00836D78">
        <w:rPr>
          <w:rFonts w:cs="Times New Roman"/>
        </w:rPr>
        <w:t>;</w:t>
      </w:r>
    </w:p>
    <w:p w14:paraId="3980DA23" w14:textId="572ADFFC" w:rsidR="00B90EB8" w:rsidRPr="00701A60" w:rsidRDefault="00B90EB8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Результат запроса на отмену заявления – данные указываются, если по отмене заявления о выборе МО был отправлен ответ из Регистра пациентов</w:t>
      </w:r>
      <w:r w:rsidR="00836D78" w:rsidRPr="00836D78">
        <w:rPr>
          <w:rFonts w:cs="Times New Roman"/>
        </w:rPr>
        <w:t>;</w:t>
      </w:r>
    </w:p>
    <w:p w14:paraId="1F3D4A1B" w14:textId="03D7CDA3" w:rsidR="00B90EB8" w:rsidRPr="00B65C0C" w:rsidRDefault="00B90EB8" w:rsidP="008E06A4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Причина отмены – причи</w:t>
      </w:r>
      <w:r w:rsidR="007A1188" w:rsidRPr="00701A60">
        <w:rPr>
          <w:rFonts w:cs="Times New Roman"/>
        </w:rPr>
        <w:t>на отмены заявления о выборе МО</w:t>
      </w:r>
      <w:r w:rsidR="00B65C0C" w:rsidRPr="00B65C0C">
        <w:rPr>
          <w:rFonts w:cs="Times New Roman"/>
        </w:rPr>
        <w:t>;</w:t>
      </w:r>
    </w:p>
    <w:p w14:paraId="0D50BC0A" w14:textId="023EC814" w:rsidR="004F74D9" w:rsidRPr="00B65C0C" w:rsidRDefault="00B65C0C" w:rsidP="00B65C0C">
      <w:pPr>
        <w:pStyle w:val="a3"/>
        <w:numPr>
          <w:ilvl w:val="0"/>
          <w:numId w:val="5"/>
        </w:numPr>
        <w:spacing w:before="240" w:after="240"/>
        <w:rPr>
          <w:rFonts w:cs="Times New Roman"/>
        </w:rPr>
      </w:pPr>
      <w:r w:rsidRPr="00B65C0C">
        <w:rPr>
          <w:rFonts w:cs="Times New Roman"/>
        </w:rPr>
        <w:t>Сотрудник, ответивший на заявление – ФИО, оформившего ответ по заявлению.</w:t>
      </w:r>
    </w:p>
    <w:p w14:paraId="6D4A7105" w14:textId="41949CE5" w:rsidR="0033481F" w:rsidRPr="00701A60" w:rsidRDefault="0033481F" w:rsidP="008E06A4">
      <w:pPr>
        <w:pStyle w:val="Times"/>
        <w:numPr>
          <w:ilvl w:val="0"/>
          <w:numId w:val="13"/>
        </w:numPr>
        <w:jc w:val="both"/>
        <w:rPr>
          <w:rFonts w:cs="Times New Roman"/>
        </w:rPr>
      </w:pPr>
      <w:bookmarkStart w:id="5" w:name="_Toc209617668"/>
      <w:r w:rsidRPr="00701A60">
        <w:rPr>
          <w:rFonts w:cs="Times New Roman"/>
        </w:rPr>
        <w:lastRenderedPageBreak/>
        <w:t xml:space="preserve">Ответ на </w:t>
      </w:r>
      <w:r w:rsidR="00E47653" w:rsidRPr="00701A60">
        <w:rPr>
          <w:rFonts w:cs="Times New Roman"/>
        </w:rPr>
        <w:t>сообщения от сервиса «Прикрепление онлайн»</w:t>
      </w:r>
      <w:bookmarkEnd w:id="5"/>
    </w:p>
    <w:p w14:paraId="0B584291" w14:textId="4ACE4AD0" w:rsidR="004F74D9" w:rsidRPr="00701A60" w:rsidRDefault="004F74D9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</w:r>
      <w:r w:rsidR="007A1188" w:rsidRPr="00701A60">
        <w:rPr>
          <w:rFonts w:cs="Times New Roman"/>
        </w:rPr>
        <w:t xml:space="preserve">По </w:t>
      </w:r>
      <w:r w:rsidR="00A413C6" w:rsidRPr="00701A60">
        <w:rPr>
          <w:rFonts w:cs="Times New Roman"/>
        </w:rPr>
        <w:t xml:space="preserve">сообщениям </w:t>
      </w:r>
      <w:r w:rsidRPr="00701A60">
        <w:rPr>
          <w:rFonts w:cs="Times New Roman"/>
        </w:rPr>
        <w:t xml:space="preserve">необходимо отправлять ответ. </w:t>
      </w:r>
      <w:r w:rsidR="00A413C6" w:rsidRPr="00701A60">
        <w:rPr>
          <w:rFonts w:cs="Times New Roman"/>
        </w:rPr>
        <w:t>Порядок действий для отправки ответа представлен ниже</w:t>
      </w:r>
      <w:r w:rsidR="00A42231" w:rsidRPr="00701A60">
        <w:rPr>
          <w:rFonts w:cs="Times New Roman"/>
        </w:rPr>
        <w:t xml:space="preserve"> (пункты </w:t>
      </w:r>
      <w:r w:rsidR="00CE6138" w:rsidRPr="00701A60">
        <w:rPr>
          <w:rFonts w:cs="Times New Roman"/>
        </w:rPr>
        <w:t>5</w:t>
      </w:r>
      <w:r w:rsidR="00A42231" w:rsidRPr="00701A60">
        <w:rPr>
          <w:rFonts w:cs="Times New Roman"/>
        </w:rPr>
        <w:t xml:space="preserve">.1 – </w:t>
      </w:r>
      <w:r w:rsidR="00CE6138" w:rsidRPr="00701A60">
        <w:rPr>
          <w:rFonts w:cs="Times New Roman"/>
        </w:rPr>
        <w:t>5</w:t>
      </w:r>
      <w:r w:rsidR="00A42231" w:rsidRPr="00701A60">
        <w:rPr>
          <w:rFonts w:cs="Times New Roman"/>
        </w:rPr>
        <w:t>.3)</w:t>
      </w:r>
      <w:r w:rsidR="00A413C6" w:rsidRPr="00701A60">
        <w:rPr>
          <w:rFonts w:cs="Times New Roman"/>
        </w:rPr>
        <w:t>. После отправки ответа на сообщение из Регистра пациентов, результат отправляется на Госуслуги, где отправитель увидит результат обработки и комментарии к ответу на сообщение (можно более детально пояснить решение по заявлению).</w:t>
      </w:r>
    </w:p>
    <w:p w14:paraId="53FE70C4" w14:textId="77777777" w:rsidR="007A79EF" w:rsidRPr="00701A60" w:rsidRDefault="007A79EF" w:rsidP="008E06A4">
      <w:pPr>
        <w:pStyle w:val="2"/>
        <w:numPr>
          <w:ilvl w:val="1"/>
          <w:numId w:val="13"/>
        </w:numPr>
        <w:spacing w:before="240" w:after="24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209617669"/>
      <w:r w:rsidRPr="00701A60">
        <w:rPr>
          <w:rFonts w:ascii="Times New Roman" w:hAnsi="Times New Roman" w:cs="Times New Roman"/>
          <w:b/>
          <w:color w:val="auto"/>
          <w:sz w:val="28"/>
          <w:szCs w:val="28"/>
        </w:rPr>
        <w:t>Ответ на заявление о выборе МО</w:t>
      </w:r>
      <w:bookmarkEnd w:id="6"/>
    </w:p>
    <w:p w14:paraId="633902F7" w14:textId="77777777" w:rsidR="00C4511E" w:rsidRPr="00701A60" w:rsidRDefault="004F74D9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>Чтобы ответить на заявление</w:t>
      </w:r>
      <w:r w:rsidR="00C47B22" w:rsidRPr="00701A60">
        <w:rPr>
          <w:rFonts w:cs="Times New Roman"/>
        </w:rPr>
        <w:t xml:space="preserve"> о выборе МО, нужно заполнить поля:</w:t>
      </w:r>
    </w:p>
    <w:p w14:paraId="1D33AFEC" w14:textId="09AA9D4D" w:rsidR="00C47B22" w:rsidRPr="00701A60" w:rsidRDefault="00C47B22" w:rsidP="008E06A4">
      <w:pPr>
        <w:pStyle w:val="a3"/>
        <w:numPr>
          <w:ilvl w:val="0"/>
          <w:numId w:val="6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Статус заявления</w:t>
      </w:r>
      <w:r w:rsidR="005950B6" w:rsidRPr="00701A60">
        <w:rPr>
          <w:rFonts w:cs="Times New Roman"/>
        </w:rPr>
        <w:t xml:space="preserve"> (возможные статусы: услуга оказана, отказано в предоставлении услуги)</w:t>
      </w:r>
      <w:r w:rsidR="00D379A0" w:rsidRPr="00D379A0">
        <w:rPr>
          <w:rFonts w:cs="Times New Roman"/>
        </w:rPr>
        <w:t>;</w:t>
      </w:r>
    </w:p>
    <w:p w14:paraId="62F0C3AE" w14:textId="77777777" w:rsidR="00C47B22" w:rsidRPr="00701A60" w:rsidRDefault="00C47B22" w:rsidP="008E06A4">
      <w:pPr>
        <w:pStyle w:val="a3"/>
        <w:numPr>
          <w:ilvl w:val="0"/>
          <w:numId w:val="6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Комментарий к ответу на заявление.</w:t>
      </w:r>
    </w:p>
    <w:p w14:paraId="498FC6F9" w14:textId="46370B92" w:rsidR="00C4511E" w:rsidRPr="00701A60" w:rsidRDefault="005950B6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 xml:space="preserve">Если в ответе на заявление о выборе МО указан статус «Услуга оказана», от необходимо указать дополнительные параметры (Рисунок </w:t>
      </w:r>
      <w:r w:rsidR="00055BCC" w:rsidRPr="00701A60">
        <w:rPr>
          <w:rFonts w:cs="Times New Roman"/>
        </w:rPr>
        <w:t>5</w:t>
      </w:r>
      <w:r w:rsidRPr="00701A60">
        <w:rPr>
          <w:rFonts w:cs="Times New Roman"/>
        </w:rPr>
        <w:t>):</w:t>
      </w:r>
    </w:p>
    <w:p w14:paraId="2BD1135A" w14:textId="63C96793" w:rsidR="005950B6" w:rsidRPr="00701A60" w:rsidRDefault="00D379A0" w:rsidP="008E06A4">
      <w:pPr>
        <w:pStyle w:val="a3"/>
        <w:numPr>
          <w:ilvl w:val="0"/>
          <w:numId w:val="7"/>
        </w:numPr>
        <w:spacing w:before="240" w:after="240"/>
        <w:rPr>
          <w:rFonts w:cs="Times New Roman"/>
        </w:rPr>
      </w:pPr>
      <w:r>
        <w:rPr>
          <w:rFonts w:cs="Times New Roman"/>
        </w:rPr>
        <w:t>Н</w:t>
      </w:r>
      <w:r w:rsidR="005950B6" w:rsidRPr="00701A60">
        <w:rPr>
          <w:rFonts w:cs="Times New Roman"/>
        </w:rPr>
        <w:t>омер участка прикрепления;</w:t>
      </w:r>
    </w:p>
    <w:p w14:paraId="0EE035D2" w14:textId="77777777" w:rsidR="005950B6" w:rsidRPr="00701A60" w:rsidRDefault="005950B6" w:rsidP="008E06A4">
      <w:pPr>
        <w:pStyle w:val="a3"/>
        <w:numPr>
          <w:ilvl w:val="0"/>
          <w:numId w:val="7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ФИО врача, на которого назначено прикрепление;</w:t>
      </w:r>
    </w:p>
    <w:p w14:paraId="4A7D6FC3" w14:textId="42AFF943" w:rsidR="005950B6" w:rsidRPr="00701A60" w:rsidRDefault="00D379A0" w:rsidP="008E06A4">
      <w:pPr>
        <w:pStyle w:val="a3"/>
        <w:numPr>
          <w:ilvl w:val="0"/>
          <w:numId w:val="7"/>
        </w:numPr>
        <w:spacing w:before="240" w:after="240"/>
        <w:rPr>
          <w:rFonts w:cs="Times New Roman"/>
        </w:rPr>
      </w:pPr>
      <w:r>
        <w:rPr>
          <w:rFonts w:cs="Times New Roman"/>
        </w:rPr>
        <w:t>Д</w:t>
      </w:r>
      <w:r w:rsidR="005950B6" w:rsidRPr="00701A60">
        <w:rPr>
          <w:rFonts w:cs="Times New Roman"/>
        </w:rPr>
        <w:t>олжность врача.</w:t>
      </w:r>
    </w:p>
    <w:p w14:paraId="493567B4" w14:textId="77777777" w:rsidR="005950B6" w:rsidRPr="00701A60" w:rsidRDefault="005950B6" w:rsidP="008E06A4">
      <w:pPr>
        <w:spacing w:before="240" w:after="240"/>
        <w:ind w:firstLine="0"/>
        <w:rPr>
          <w:rFonts w:cs="Times New Roman"/>
        </w:rPr>
      </w:pPr>
    </w:p>
    <w:p w14:paraId="7FFF6C9A" w14:textId="77777777" w:rsidR="00B517FF" w:rsidRDefault="00055BCC" w:rsidP="00B517FF">
      <w:pPr>
        <w:keepNext/>
        <w:spacing w:before="240" w:after="240"/>
        <w:ind w:firstLine="0"/>
        <w:jc w:val="center"/>
      </w:pPr>
      <w:r w:rsidRPr="00701A60">
        <w:rPr>
          <w:rFonts w:cs="Times New Roman"/>
          <w:noProof/>
          <w:lang w:eastAsia="ru-RU"/>
        </w:rPr>
        <w:drawing>
          <wp:inline distT="0" distB="0" distL="0" distR="0" wp14:anchorId="7D0CA993" wp14:editId="17374510">
            <wp:extent cx="5040000" cy="1984302"/>
            <wp:effectExtent l="0" t="0" r="0" b="0"/>
            <wp:docPr id="14731154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15450" name="Рисунок 14731154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3265" w14:textId="1A1C8022" w:rsidR="005950B6" w:rsidRPr="00B517FF" w:rsidRDefault="00B517FF" w:rsidP="00B517FF">
      <w:pPr>
        <w:pStyle w:val="ab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highlight w:val="yellow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5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 w:rsidRPr="00B517FF">
        <w:rPr>
          <w:i w:val="0"/>
          <w:iCs w:val="0"/>
          <w:color w:val="000000" w:themeColor="text1"/>
          <w:sz w:val="28"/>
          <w:szCs w:val="28"/>
        </w:rPr>
        <w:t>. Дополнительная информация для ответа на заявление о выборе МО со статусом «Услуга оказана»</w:t>
      </w:r>
    </w:p>
    <w:p w14:paraId="6C485D86" w14:textId="77777777" w:rsidR="00B8769D" w:rsidRPr="00701A60" w:rsidRDefault="00B8769D" w:rsidP="008E06A4">
      <w:pPr>
        <w:spacing w:before="240" w:after="240"/>
        <w:ind w:firstLine="0"/>
        <w:rPr>
          <w:rFonts w:cs="Times New Roman"/>
        </w:rPr>
      </w:pPr>
    </w:p>
    <w:p w14:paraId="4B1E9D79" w14:textId="292C98A2" w:rsidR="005950B6" w:rsidRPr="00701A60" w:rsidRDefault="005950B6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lastRenderedPageBreak/>
        <w:tab/>
        <w:t xml:space="preserve">Если в ответе на заявление о выборе МО указан статус «Отказано в предоставлении услуги», </w:t>
      </w:r>
      <w:r w:rsidR="000851FD">
        <w:rPr>
          <w:rFonts w:cs="Times New Roman"/>
        </w:rPr>
        <w:t>то</w:t>
      </w:r>
      <w:r w:rsidRPr="00701A60">
        <w:rPr>
          <w:rFonts w:cs="Times New Roman"/>
        </w:rPr>
        <w:t xml:space="preserve"> необходимо указать причину отказа в прикреплении</w:t>
      </w:r>
      <w:r w:rsidR="000058BB" w:rsidRPr="00701A60">
        <w:rPr>
          <w:rFonts w:cs="Times New Roman"/>
        </w:rPr>
        <w:t xml:space="preserve"> (Рисунок </w:t>
      </w:r>
      <w:r w:rsidR="000D2E07" w:rsidRPr="00701A60">
        <w:rPr>
          <w:rFonts w:cs="Times New Roman"/>
        </w:rPr>
        <w:t>6</w:t>
      </w:r>
      <w:r w:rsidR="000058BB" w:rsidRPr="00701A60">
        <w:rPr>
          <w:rFonts w:cs="Times New Roman"/>
        </w:rPr>
        <w:t>)</w:t>
      </w:r>
      <w:r w:rsidRPr="00701A60">
        <w:rPr>
          <w:rFonts w:cs="Times New Roman"/>
        </w:rPr>
        <w:t>.</w:t>
      </w:r>
    </w:p>
    <w:p w14:paraId="03EB4EB4" w14:textId="77777777" w:rsidR="000D2E07" w:rsidRPr="00701A60" w:rsidRDefault="000D2E07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02CDC460" w14:textId="77777777" w:rsidR="00B517FF" w:rsidRDefault="000D2E07" w:rsidP="00B65C0C">
      <w:pPr>
        <w:pStyle w:val="a3"/>
        <w:keepNext/>
        <w:spacing w:before="240" w:after="240"/>
        <w:ind w:left="0" w:firstLine="0"/>
        <w:jc w:val="center"/>
      </w:pPr>
      <w:r w:rsidRPr="00701A60">
        <w:rPr>
          <w:rFonts w:cs="Times New Roman"/>
          <w:noProof/>
          <w:lang w:eastAsia="ru-RU"/>
        </w:rPr>
        <w:drawing>
          <wp:inline distT="0" distB="0" distL="0" distR="0" wp14:anchorId="64C3B2D2" wp14:editId="020CFF9A">
            <wp:extent cx="5040000" cy="1437287"/>
            <wp:effectExtent l="0" t="0" r="8255" b="0"/>
            <wp:docPr id="821239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396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3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0AB6" w14:textId="6C9B8D10" w:rsidR="000058BB" w:rsidRPr="00B517FF" w:rsidRDefault="00B517FF" w:rsidP="00B65C0C">
      <w:pPr>
        <w:pStyle w:val="ab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highlight w:val="yellow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6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 w:rsidRPr="00B517FF">
        <w:rPr>
          <w:i w:val="0"/>
          <w:iCs w:val="0"/>
          <w:color w:val="000000" w:themeColor="text1"/>
          <w:sz w:val="28"/>
          <w:szCs w:val="28"/>
        </w:rPr>
        <w:t>. Ответ на заявление о выборе МО со статусом «Отказано в предоставлении услуги»</w:t>
      </w:r>
    </w:p>
    <w:p w14:paraId="5B2DC80B" w14:textId="77777777" w:rsidR="000D2E07" w:rsidRPr="00701A60" w:rsidRDefault="000D2E07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43732C69" w14:textId="63DD40E5" w:rsidR="000D2E07" w:rsidRPr="00701A60" w:rsidRDefault="000058BB" w:rsidP="008E06A4">
      <w:pPr>
        <w:spacing w:before="240" w:after="240"/>
        <w:ind w:firstLine="0"/>
        <w:rPr>
          <w:rFonts w:cs="Times New Roman"/>
        </w:rPr>
      </w:pPr>
      <w:r w:rsidRPr="00701A60">
        <w:rPr>
          <w:rFonts w:cs="Times New Roman"/>
        </w:rPr>
        <w:tab/>
        <w:t>После заполнения всех данных для отправки ответа нужно нажать на кнопку «Отправить»</w:t>
      </w:r>
      <w:r w:rsidR="00F054DA" w:rsidRPr="00701A60">
        <w:rPr>
          <w:rFonts w:cs="Times New Roman"/>
        </w:rPr>
        <w:t xml:space="preserve"> (Рисунок </w:t>
      </w:r>
      <w:r w:rsidR="000D2E07" w:rsidRPr="00701A60">
        <w:rPr>
          <w:rFonts w:cs="Times New Roman"/>
        </w:rPr>
        <w:t>7</w:t>
      </w:r>
      <w:r w:rsidR="00F054DA" w:rsidRPr="00701A60">
        <w:rPr>
          <w:rFonts w:cs="Times New Roman"/>
        </w:rPr>
        <w:t>)</w:t>
      </w:r>
      <w:r w:rsidRPr="00701A60">
        <w:rPr>
          <w:rFonts w:cs="Times New Roman"/>
        </w:rPr>
        <w:t>.</w:t>
      </w:r>
    </w:p>
    <w:p w14:paraId="580B998A" w14:textId="77777777" w:rsidR="00B517FF" w:rsidRDefault="000D2E07" w:rsidP="00B517FF">
      <w:pPr>
        <w:pStyle w:val="a3"/>
        <w:keepNext/>
        <w:spacing w:before="240" w:after="240"/>
        <w:ind w:left="0" w:firstLine="0"/>
        <w:jc w:val="center"/>
      </w:pPr>
      <w:r w:rsidRPr="00701A60">
        <w:rPr>
          <w:rFonts w:cs="Times New Roman"/>
          <w:noProof/>
          <w:lang w:eastAsia="ru-RU"/>
        </w:rPr>
        <w:drawing>
          <wp:inline distT="0" distB="0" distL="0" distR="0" wp14:anchorId="3871FEF2" wp14:editId="57B1A542">
            <wp:extent cx="5038090" cy="4218386"/>
            <wp:effectExtent l="0" t="0" r="0" b="0"/>
            <wp:docPr id="8936099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09972" name="Рисунок 89360997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99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21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BA020" w14:textId="50CB7C43" w:rsidR="00701A60" w:rsidRPr="0048213C" w:rsidRDefault="00B517FF" w:rsidP="00CD2D9D">
      <w:pPr>
        <w:pStyle w:val="ab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highlight w:val="yellow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7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 w:rsidRPr="00B517FF">
        <w:rPr>
          <w:i w:val="0"/>
          <w:iCs w:val="0"/>
          <w:color w:val="000000" w:themeColor="text1"/>
          <w:sz w:val="28"/>
          <w:szCs w:val="28"/>
        </w:rPr>
        <w:t>. Кнопка «Отправить» в форме ответа на заявление о выборе МО</w:t>
      </w:r>
    </w:p>
    <w:p w14:paraId="7D6C43AE" w14:textId="77777777" w:rsidR="00E47653" w:rsidRPr="00701A60" w:rsidRDefault="00E47653" w:rsidP="008E06A4">
      <w:pPr>
        <w:pStyle w:val="2"/>
        <w:numPr>
          <w:ilvl w:val="1"/>
          <w:numId w:val="13"/>
        </w:numPr>
        <w:spacing w:before="240" w:after="24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209617670"/>
      <w:r w:rsidRPr="00701A6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Ответ на отмену заявления о выборе МО</w:t>
      </w:r>
      <w:bookmarkEnd w:id="7"/>
    </w:p>
    <w:p w14:paraId="3D6D6FBC" w14:textId="1C83A6BC" w:rsidR="00E34C00" w:rsidRPr="00701A60" w:rsidRDefault="00E34C00" w:rsidP="002F2FF0">
      <w:pPr>
        <w:pStyle w:val="a3"/>
        <w:spacing w:before="240" w:after="240"/>
        <w:ind w:left="0" w:firstLine="708"/>
        <w:rPr>
          <w:rFonts w:cs="Times New Roman"/>
        </w:rPr>
      </w:pPr>
      <w:r w:rsidRPr="00701A60">
        <w:rPr>
          <w:rFonts w:cs="Times New Roman"/>
        </w:rPr>
        <w:t xml:space="preserve">Чтобы ответить на отмену заявления о выборе МО, нужно заполнить поля (Рисунок </w:t>
      </w:r>
      <w:r w:rsidR="000D2E07" w:rsidRPr="00701A60">
        <w:rPr>
          <w:rFonts w:cs="Times New Roman"/>
        </w:rPr>
        <w:t>8</w:t>
      </w:r>
      <w:r w:rsidRPr="00701A60">
        <w:rPr>
          <w:rFonts w:cs="Times New Roman"/>
        </w:rPr>
        <w:t>):</w:t>
      </w:r>
    </w:p>
    <w:p w14:paraId="2A644D26" w14:textId="6C15006E" w:rsidR="00E34C00" w:rsidRPr="00701A60" w:rsidRDefault="00E34C00" w:rsidP="000851FD">
      <w:pPr>
        <w:pStyle w:val="a3"/>
        <w:numPr>
          <w:ilvl w:val="3"/>
          <w:numId w:val="19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Статус заявления (возможные статусы: отмена заявления одобрена, ошибка отмены заявления)</w:t>
      </w:r>
      <w:r w:rsidR="00D379A0" w:rsidRPr="00D379A0">
        <w:rPr>
          <w:rFonts w:cs="Times New Roman"/>
        </w:rPr>
        <w:t>;</w:t>
      </w:r>
    </w:p>
    <w:p w14:paraId="64F07A14" w14:textId="77777777" w:rsidR="007A79EF" w:rsidRPr="00701A60" w:rsidRDefault="00E34C00" w:rsidP="000851FD">
      <w:pPr>
        <w:pStyle w:val="a3"/>
        <w:numPr>
          <w:ilvl w:val="3"/>
          <w:numId w:val="19"/>
        </w:numPr>
        <w:spacing w:before="240" w:after="240"/>
        <w:rPr>
          <w:rFonts w:cs="Times New Roman"/>
        </w:rPr>
      </w:pPr>
      <w:r w:rsidRPr="00701A60">
        <w:rPr>
          <w:rFonts w:cs="Times New Roman"/>
        </w:rPr>
        <w:t>Комментарий к ответу на заявление.</w:t>
      </w:r>
    </w:p>
    <w:p w14:paraId="788831D8" w14:textId="77777777" w:rsidR="00DD151C" w:rsidRPr="00701A60" w:rsidRDefault="00E47653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</w:r>
    </w:p>
    <w:p w14:paraId="0A61EC1E" w14:textId="77777777" w:rsidR="00B517FF" w:rsidRDefault="00447A8A" w:rsidP="00B517FF">
      <w:pPr>
        <w:keepNext/>
        <w:spacing w:before="240" w:after="240"/>
        <w:ind w:firstLine="0"/>
        <w:jc w:val="center"/>
      </w:pPr>
      <w:r w:rsidRPr="00701A60">
        <w:rPr>
          <w:rFonts w:cs="Times New Roman"/>
          <w:noProof/>
          <w:lang w:eastAsia="ru-RU"/>
        </w:rPr>
        <w:drawing>
          <wp:inline distT="0" distB="0" distL="0" distR="0" wp14:anchorId="1234BB1A" wp14:editId="0BA0BEA6">
            <wp:extent cx="5040000" cy="1119297"/>
            <wp:effectExtent l="0" t="0" r="0" b="5080"/>
            <wp:docPr id="46602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27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1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30D8" w14:textId="6F018DF4" w:rsidR="00A5343A" w:rsidRPr="00B517FF" w:rsidRDefault="00B517FF" w:rsidP="000851FD">
      <w:pPr>
        <w:pStyle w:val="ab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highlight w:val="yellow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B517FF">
        <w:rPr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A644F0">
        <w:rPr>
          <w:i w:val="0"/>
          <w:iCs w:val="0"/>
          <w:noProof/>
          <w:color w:val="000000" w:themeColor="text1"/>
          <w:sz w:val="28"/>
          <w:szCs w:val="28"/>
        </w:rPr>
        <w:t>8</w:t>
      </w:r>
      <w:r w:rsidRPr="00B517FF">
        <w:rPr>
          <w:i w:val="0"/>
          <w:iCs w:val="0"/>
          <w:color w:val="000000" w:themeColor="text1"/>
          <w:sz w:val="28"/>
          <w:szCs w:val="28"/>
        </w:rPr>
        <w:fldChar w:fldCharType="end"/>
      </w:r>
      <w:r w:rsidRPr="00B517FF">
        <w:rPr>
          <w:i w:val="0"/>
          <w:iCs w:val="0"/>
          <w:color w:val="000000" w:themeColor="text1"/>
          <w:sz w:val="28"/>
          <w:szCs w:val="28"/>
        </w:rPr>
        <w:t>. Ответ на отмену заявления о выборе МО</w:t>
      </w:r>
    </w:p>
    <w:p w14:paraId="18F0B86C" w14:textId="77777777" w:rsidR="00B96ECF" w:rsidRPr="00701A60" w:rsidRDefault="00B96ECF" w:rsidP="008E06A4">
      <w:pPr>
        <w:pStyle w:val="a3"/>
        <w:spacing w:before="240" w:after="240"/>
        <w:ind w:left="0" w:firstLine="0"/>
        <w:rPr>
          <w:rFonts w:cs="Times New Roman"/>
        </w:rPr>
      </w:pPr>
    </w:p>
    <w:p w14:paraId="06985D61" w14:textId="77777777" w:rsidR="007C4BB9" w:rsidRPr="00701A60" w:rsidRDefault="007C4BB9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>После заполнения всех данных для отправки ответа нужно нажать на кнопку «Отправить».</w:t>
      </w:r>
    </w:p>
    <w:p w14:paraId="1E43141A" w14:textId="77777777" w:rsidR="00A413C6" w:rsidRPr="00701A60" w:rsidRDefault="00A413C6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 xml:space="preserve">Если на сообщение </w:t>
      </w:r>
      <w:r w:rsidR="007C1AD3" w:rsidRPr="00701A60">
        <w:rPr>
          <w:rFonts w:cs="Times New Roman"/>
        </w:rPr>
        <w:t xml:space="preserve">об отмене заявления был отправлен ответ «Ошибка отмены заявления», то далее по данному заявлению необходимо отправить ещё один ответ по результату оказания услуги на заявление о выборе МО. </w:t>
      </w:r>
    </w:p>
    <w:p w14:paraId="0E66F653" w14:textId="2BF202EC" w:rsidR="007C1AD3" w:rsidRPr="00701A60" w:rsidRDefault="007C1AD3" w:rsidP="008E06A4">
      <w:pPr>
        <w:pStyle w:val="a3"/>
        <w:spacing w:before="240" w:after="240"/>
        <w:ind w:left="0" w:firstLine="0"/>
        <w:rPr>
          <w:rFonts w:cs="Times New Roman"/>
        </w:rPr>
      </w:pPr>
      <w:r w:rsidRPr="00701A60">
        <w:rPr>
          <w:rFonts w:cs="Times New Roman"/>
        </w:rPr>
        <w:tab/>
        <w:t xml:space="preserve">После отправки ответа на отмену заявления со статусом «Ошибка отмены заявления» при повторном ответе на сообщение будет открываться форма аналогичная </w:t>
      </w:r>
      <w:r w:rsidR="00A42231" w:rsidRPr="00701A60">
        <w:rPr>
          <w:rFonts w:cs="Times New Roman"/>
        </w:rPr>
        <w:t>ответу на заявление о выборе МО.</w:t>
      </w:r>
    </w:p>
    <w:p w14:paraId="26B0BD75" w14:textId="3318E787" w:rsidR="002F2FF0" w:rsidRPr="00D379A0" w:rsidRDefault="007C4BB9" w:rsidP="00D379A0">
      <w:pPr>
        <w:pStyle w:val="2"/>
        <w:numPr>
          <w:ilvl w:val="1"/>
          <w:numId w:val="13"/>
        </w:numPr>
        <w:spacing w:before="240" w:after="24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209617671"/>
      <w:r w:rsidRPr="00701A6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Ответ на заявление </w:t>
      </w:r>
      <w:bookmarkStart w:id="9" w:name="_Hlk209787895"/>
      <w:r w:rsidRPr="00701A60">
        <w:rPr>
          <w:rFonts w:ascii="Times New Roman" w:hAnsi="Times New Roman" w:cs="Times New Roman"/>
          <w:b/>
          <w:color w:val="auto"/>
          <w:sz w:val="28"/>
          <w:szCs w:val="28"/>
        </w:rPr>
        <w:t>об откреплении</w:t>
      </w:r>
      <w:bookmarkEnd w:id="8"/>
      <w:bookmarkEnd w:id="9"/>
    </w:p>
    <w:p w14:paraId="24DB9084" w14:textId="4338F9A3" w:rsidR="00D379A0" w:rsidRPr="00D379A0" w:rsidRDefault="00D379A0" w:rsidP="00D379A0">
      <w:pPr>
        <w:spacing w:after="160"/>
        <w:ind w:firstLine="708"/>
        <w:rPr>
          <w:rFonts w:eastAsiaTheme="majorEastAsia" w:cs="Times New Roman"/>
          <w:bCs/>
          <w:color w:val="000000" w:themeColor="text1"/>
          <w:szCs w:val="32"/>
        </w:rPr>
      </w:pPr>
      <w:r w:rsidRPr="00D379A0">
        <w:rPr>
          <w:rFonts w:eastAsiaTheme="majorEastAsia" w:cs="Times New Roman"/>
          <w:bCs/>
          <w:color w:val="000000" w:themeColor="text1"/>
          <w:szCs w:val="32"/>
        </w:rPr>
        <w:t>Чтобы ответить на заявления об откреплении</w:t>
      </w:r>
      <w:r>
        <w:rPr>
          <w:rFonts w:eastAsiaTheme="majorEastAsia" w:cs="Times New Roman"/>
          <w:bCs/>
          <w:color w:val="000000" w:themeColor="text1"/>
          <w:szCs w:val="32"/>
        </w:rPr>
        <w:t xml:space="preserve"> от МО</w:t>
      </w:r>
      <w:r w:rsidRPr="00D379A0">
        <w:rPr>
          <w:rFonts w:eastAsiaTheme="majorEastAsia" w:cs="Times New Roman"/>
          <w:bCs/>
          <w:color w:val="000000" w:themeColor="text1"/>
          <w:szCs w:val="32"/>
        </w:rPr>
        <w:t>, нужно заполнить поля</w:t>
      </w:r>
      <w:r>
        <w:rPr>
          <w:rFonts w:eastAsiaTheme="majorEastAsia" w:cs="Times New Roman"/>
          <w:bCs/>
          <w:color w:val="000000" w:themeColor="text1"/>
          <w:szCs w:val="32"/>
        </w:rPr>
        <w:t xml:space="preserve"> </w:t>
      </w:r>
      <w:r w:rsidRPr="00701A60">
        <w:rPr>
          <w:rFonts w:cs="Times New Roman"/>
        </w:rPr>
        <w:t xml:space="preserve">(Рисунок </w:t>
      </w:r>
      <w:r>
        <w:rPr>
          <w:rFonts w:cs="Times New Roman"/>
        </w:rPr>
        <w:t>9</w:t>
      </w:r>
      <w:r w:rsidRPr="00701A60">
        <w:rPr>
          <w:rFonts w:cs="Times New Roman"/>
        </w:rPr>
        <w:t>):</w:t>
      </w:r>
    </w:p>
    <w:p w14:paraId="46387A95" w14:textId="4B8E14A9" w:rsidR="00D379A0" w:rsidRPr="00D379A0" w:rsidRDefault="00D379A0" w:rsidP="00D379A0">
      <w:pPr>
        <w:pStyle w:val="a3"/>
        <w:numPr>
          <w:ilvl w:val="0"/>
          <w:numId w:val="15"/>
        </w:numPr>
        <w:spacing w:after="160"/>
        <w:rPr>
          <w:rFonts w:eastAsiaTheme="majorEastAsia" w:cs="Times New Roman"/>
          <w:bCs/>
          <w:color w:val="000000" w:themeColor="text1"/>
          <w:szCs w:val="32"/>
        </w:rPr>
      </w:pPr>
      <w:r w:rsidRPr="00D379A0">
        <w:rPr>
          <w:rFonts w:eastAsiaTheme="majorEastAsia" w:cs="Times New Roman"/>
          <w:bCs/>
          <w:color w:val="000000" w:themeColor="text1"/>
          <w:szCs w:val="32"/>
        </w:rPr>
        <w:t>Дата ответа;</w:t>
      </w:r>
    </w:p>
    <w:p w14:paraId="0C756339" w14:textId="36E7ADEF" w:rsidR="00D379A0" w:rsidRDefault="00D379A0" w:rsidP="00D379A0">
      <w:pPr>
        <w:pStyle w:val="a3"/>
        <w:numPr>
          <w:ilvl w:val="0"/>
          <w:numId w:val="15"/>
        </w:numPr>
        <w:spacing w:after="160"/>
        <w:rPr>
          <w:rFonts w:eastAsiaTheme="majorEastAsia" w:cs="Times New Roman"/>
          <w:bCs/>
          <w:color w:val="000000" w:themeColor="text1"/>
          <w:szCs w:val="32"/>
        </w:rPr>
      </w:pPr>
      <w:r w:rsidRPr="00D379A0">
        <w:rPr>
          <w:rFonts w:eastAsiaTheme="majorEastAsia" w:cs="Times New Roman"/>
          <w:bCs/>
          <w:color w:val="000000" w:themeColor="text1"/>
          <w:szCs w:val="32"/>
        </w:rPr>
        <w:t>Комментарий к ответу на заявление.</w:t>
      </w:r>
    </w:p>
    <w:p w14:paraId="2128C9E2" w14:textId="24EAAAE7" w:rsidR="00D379A0" w:rsidRDefault="00FB2DC5" w:rsidP="00D379A0">
      <w:pPr>
        <w:keepNext/>
        <w:spacing w:before="240" w:after="24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AB1C4F" wp14:editId="7DE96107">
            <wp:extent cx="5040000" cy="6753870"/>
            <wp:effectExtent l="0" t="0" r="8255" b="8890"/>
            <wp:docPr id="10687850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85051" name="Рисунок 10687850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AAA9" w14:textId="18A9AAD6" w:rsidR="00D379A0" w:rsidRPr="00B517FF" w:rsidRDefault="00D379A0" w:rsidP="00D379A0">
      <w:pPr>
        <w:pStyle w:val="ab"/>
        <w:ind w:firstLine="0"/>
        <w:jc w:val="center"/>
        <w:rPr>
          <w:rFonts w:cs="Times New Roman"/>
          <w:i w:val="0"/>
          <w:iCs w:val="0"/>
          <w:color w:val="000000" w:themeColor="text1"/>
          <w:sz w:val="28"/>
          <w:szCs w:val="28"/>
          <w:highlight w:val="yellow"/>
        </w:rPr>
      </w:pPr>
      <w:r w:rsidRPr="00B517FF">
        <w:rPr>
          <w:i w:val="0"/>
          <w:iCs w:val="0"/>
          <w:color w:val="000000" w:themeColor="text1"/>
          <w:sz w:val="28"/>
          <w:szCs w:val="28"/>
        </w:rPr>
        <w:t xml:space="preserve">Рисунок </w:t>
      </w:r>
      <w:r>
        <w:rPr>
          <w:i w:val="0"/>
          <w:iCs w:val="0"/>
          <w:color w:val="000000" w:themeColor="text1"/>
          <w:sz w:val="28"/>
          <w:szCs w:val="28"/>
        </w:rPr>
        <w:t>9</w:t>
      </w:r>
      <w:r w:rsidRPr="00B517FF">
        <w:rPr>
          <w:i w:val="0"/>
          <w:iCs w:val="0"/>
          <w:color w:val="000000" w:themeColor="text1"/>
          <w:sz w:val="28"/>
          <w:szCs w:val="28"/>
        </w:rPr>
        <w:t>. Ответ на заявлени</w:t>
      </w:r>
      <w:r>
        <w:rPr>
          <w:i w:val="0"/>
          <w:iCs w:val="0"/>
          <w:color w:val="000000" w:themeColor="text1"/>
          <w:sz w:val="28"/>
          <w:szCs w:val="28"/>
        </w:rPr>
        <w:t>е</w:t>
      </w:r>
      <w:r w:rsidRPr="00B517FF">
        <w:rPr>
          <w:i w:val="0"/>
          <w:iCs w:val="0"/>
          <w:color w:val="000000" w:themeColor="text1"/>
          <w:sz w:val="28"/>
          <w:szCs w:val="28"/>
        </w:rPr>
        <w:t xml:space="preserve"> о</w:t>
      </w:r>
      <w:r w:rsidR="000851FD">
        <w:rPr>
          <w:i w:val="0"/>
          <w:iCs w:val="0"/>
          <w:color w:val="000000" w:themeColor="text1"/>
          <w:sz w:val="28"/>
          <w:szCs w:val="28"/>
        </w:rPr>
        <w:t>б откреплении от МО</w:t>
      </w:r>
    </w:p>
    <w:p w14:paraId="0A2C96BB" w14:textId="77777777" w:rsidR="00D379A0" w:rsidRPr="00D379A0" w:rsidRDefault="00D379A0" w:rsidP="00D379A0">
      <w:pPr>
        <w:pStyle w:val="a3"/>
        <w:spacing w:after="160"/>
        <w:ind w:firstLine="0"/>
        <w:rPr>
          <w:rFonts w:eastAsiaTheme="majorEastAsia" w:cs="Times New Roman"/>
          <w:bCs/>
          <w:color w:val="000000" w:themeColor="text1"/>
          <w:szCs w:val="32"/>
        </w:rPr>
      </w:pPr>
    </w:p>
    <w:p w14:paraId="68E21680" w14:textId="4973C80C" w:rsidR="00CD2D9D" w:rsidRPr="0048213C" w:rsidRDefault="00D379A0" w:rsidP="00CD2D9D">
      <w:pPr>
        <w:spacing w:after="160"/>
        <w:ind w:firstLine="708"/>
        <w:rPr>
          <w:rFonts w:eastAsiaTheme="majorEastAsia" w:cs="Times New Roman"/>
          <w:bCs/>
          <w:color w:val="000000" w:themeColor="text1"/>
          <w:szCs w:val="32"/>
        </w:rPr>
      </w:pPr>
      <w:r w:rsidRPr="00D379A0">
        <w:rPr>
          <w:rFonts w:eastAsiaTheme="majorEastAsia" w:cs="Times New Roman"/>
          <w:bCs/>
          <w:color w:val="000000" w:themeColor="text1"/>
          <w:szCs w:val="32"/>
        </w:rPr>
        <w:t>Заполнение этих полей является обязательным условием для формирования ответа. После того как дата и комментарий внесены, ответ может быть отправлен на обработку в систему.</w:t>
      </w:r>
    </w:p>
    <w:p w14:paraId="1780F641" w14:textId="52F811C4" w:rsidR="00D379A0" w:rsidRPr="0048213C" w:rsidRDefault="00D379A0" w:rsidP="00CD2D9D">
      <w:pPr>
        <w:spacing w:after="160" w:line="259" w:lineRule="auto"/>
        <w:ind w:firstLine="0"/>
        <w:jc w:val="left"/>
        <w:rPr>
          <w:rFonts w:eastAsiaTheme="majorEastAsia" w:cs="Times New Roman"/>
          <w:bCs/>
          <w:color w:val="000000" w:themeColor="text1"/>
          <w:szCs w:val="32"/>
        </w:rPr>
      </w:pPr>
    </w:p>
    <w:sectPr w:rsidR="00D379A0" w:rsidRPr="0048213C" w:rsidSect="00072B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AEBE7" w14:textId="77777777" w:rsidR="00D013DF" w:rsidRDefault="00D013DF" w:rsidP="00072BC5">
      <w:pPr>
        <w:spacing w:line="240" w:lineRule="auto"/>
      </w:pPr>
      <w:r>
        <w:separator/>
      </w:r>
    </w:p>
  </w:endnote>
  <w:endnote w:type="continuationSeparator" w:id="0">
    <w:p w14:paraId="65A6E371" w14:textId="77777777" w:rsidR="00D013DF" w:rsidRDefault="00D013DF" w:rsidP="00072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D0368" w14:textId="1BD84D54" w:rsidR="00072BC5" w:rsidRDefault="00072BC5" w:rsidP="00072BC5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43737" w14:textId="0A170004" w:rsidR="00072BC5" w:rsidRDefault="00072BC5" w:rsidP="00072BC5">
    <w:pPr>
      <w:pStyle w:val="a9"/>
      <w:jc w:val="center"/>
    </w:pPr>
    <w:r>
      <w:t>Барнаул,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62D35" w14:textId="77777777" w:rsidR="00D013DF" w:rsidRDefault="00D013DF" w:rsidP="00072BC5">
      <w:pPr>
        <w:spacing w:line="240" w:lineRule="auto"/>
      </w:pPr>
      <w:r>
        <w:separator/>
      </w:r>
    </w:p>
  </w:footnote>
  <w:footnote w:type="continuationSeparator" w:id="0">
    <w:p w14:paraId="5B067E47" w14:textId="77777777" w:rsidR="00D013DF" w:rsidRDefault="00D013DF" w:rsidP="00072B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6235E"/>
    <w:multiLevelType w:val="hybridMultilevel"/>
    <w:tmpl w:val="51D6193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93CC6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32F8"/>
    <w:multiLevelType w:val="hybridMultilevel"/>
    <w:tmpl w:val="213C52F8"/>
    <w:lvl w:ilvl="0" w:tplc="A9D87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838F4"/>
    <w:multiLevelType w:val="hybridMultilevel"/>
    <w:tmpl w:val="3B407D8E"/>
    <w:lvl w:ilvl="0" w:tplc="93CC61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EAF0D89"/>
    <w:multiLevelType w:val="hybridMultilevel"/>
    <w:tmpl w:val="C6D8D32A"/>
    <w:lvl w:ilvl="0" w:tplc="93CC61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3393440"/>
    <w:multiLevelType w:val="hybridMultilevel"/>
    <w:tmpl w:val="BA34E5E2"/>
    <w:lvl w:ilvl="0" w:tplc="93CC61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0541BE"/>
    <w:multiLevelType w:val="hybridMultilevel"/>
    <w:tmpl w:val="8CF643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004C3"/>
    <w:multiLevelType w:val="multilevel"/>
    <w:tmpl w:val="CAFCC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28D2433E"/>
    <w:multiLevelType w:val="hybridMultilevel"/>
    <w:tmpl w:val="B7C20C9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93CC6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06D59"/>
    <w:multiLevelType w:val="hybridMultilevel"/>
    <w:tmpl w:val="75ACDC52"/>
    <w:lvl w:ilvl="0" w:tplc="93CC61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20B0A23"/>
    <w:multiLevelType w:val="hybridMultilevel"/>
    <w:tmpl w:val="33D04498"/>
    <w:lvl w:ilvl="0" w:tplc="E8CC8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423DF1"/>
    <w:multiLevelType w:val="hybridMultilevel"/>
    <w:tmpl w:val="2BF0DE1E"/>
    <w:lvl w:ilvl="0" w:tplc="93CC61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48A30CF"/>
    <w:multiLevelType w:val="hybridMultilevel"/>
    <w:tmpl w:val="CAD60E6E"/>
    <w:lvl w:ilvl="0" w:tplc="D86E91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88A21AA"/>
    <w:multiLevelType w:val="hybridMultilevel"/>
    <w:tmpl w:val="5FDCDB94"/>
    <w:lvl w:ilvl="0" w:tplc="A9D878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B665DE7"/>
    <w:multiLevelType w:val="hybridMultilevel"/>
    <w:tmpl w:val="70E0B91E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5389798E"/>
    <w:multiLevelType w:val="hybridMultilevel"/>
    <w:tmpl w:val="B0DEB48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1A4E56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A01333"/>
    <w:multiLevelType w:val="hybridMultilevel"/>
    <w:tmpl w:val="7E5E7A0A"/>
    <w:lvl w:ilvl="0" w:tplc="93CC61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9DC1EDC"/>
    <w:multiLevelType w:val="hybridMultilevel"/>
    <w:tmpl w:val="E1921B4A"/>
    <w:lvl w:ilvl="0" w:tplc="F364FC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AB80390"/>
    <w:multiLevelType w:val="hybridMultilevel"/>
    <w:tmpl w:val="EB4A3EA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3CC6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DA5DDF"/>
    <w:multiLevelType w:val="multilevel"/>
    <w:tmpl w:val="CAFCC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5"/>
  </w:num>
  <w:num w:numId="4">
    <w:abstractNumId w:val="10"/>
  </w:num>
  <w:num w:numId="5">
    <w:abstractNumId w:val="8"/>
  </w:num>
  <w:num w:numId="6">
    <w:abstractNumId w:val="2"/>
  </w:num>
  <w:num w:numId="7">
    <w:abstractNumId w:val="3"/>
  </w:num>
  <w:num w:numId="8">
    <w:abstractNumId w:val="18"/>
  </w:num>
  <w:num w:numId="9">
    <w:abstractNumId w:val="6"/>
  </w:num>
  <w:num w:numId="10">
    <w:abstractNumId w:val="12"/>
  </w:num>
  <w:num w:numId="11">
    <w:abstractNumId w:val="1"/>
  </w:num>
  <w:num w:numId="12">
    <w:abstractNumId w:val="5"/>
  </w:num>
  <w:num w:numId="13">
    <w:abstractNumId w:val="16"/>
  </w:num>
  <w:num w:numId="14">
    <w:abstractNumId w:val="13"/>
  </w:num>
  <w:num w:numId="15">
    <w:abstractNumId w:val="4"/>
  </w:num>
  <w:num w:numId="16">
    <w:abstractNumId w:val="17"/>
  </w:num>
  <w:num w:numId="17">
    <w:abstractNumId w:val="0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C2D"/>
    <w:rsid w:val="000058BB"/>
    <w:rsid w:val="00030E8E"/>
    <w:rsid w:val="000526D5"/>
    <w:rsid w:val="00055BCC"/>
    <w:rsid w:val="000639FC"/>
    <w:rsid w:val="00072BC5"/>
    <w:rsid w:val="00081DF5"/>
    <w:rsid w:val="000851FD"/>
    <w:rsid w:val="000D2E07"/>
    <w:rsid w:val="000F5D18"/>
    <w:rsid w:val="001028CC"/>
    <w:rsid w:val="001070F8"/>
    <w:rsid w:val="00112553"/>
    <w:rsid w:val="00121A04"/>
    <w:rsid w:val="001B4802"/>
    <w:rsid w:val="001F5681"/>
    <w:rsid w:val="001F5DF6"/>
    <w:rsid w:val="00215CC1"/>
    <w:rsid w:val="00227EAA"/>
    <w:rsid w:val="0023570E"/>
    <w:rsid w:val="0023648D"/>
    <w:rsid w:val="00245A01"/>
    <w:rsid w:val="00251C7E"/>
    <w:rsid w:val="00273EED"/>
    <w:rsid w:val="00274859"/>
    <w:rsid w:val="00277E7F"/>
    <w:rsid w:val="002856AD"/>
    <w:rsid w:val="0029498C"/>
    <w:rsid w:val="00294E7A"/>
    <w:rsid w:val="002A08B1"/>
    <w:rsid w:val="002D52A9"/>
    <w:rsid w:val="002F2FF0"/>
    <w:rsid w:val="00301919"/>
    <w:rsid w:val="00316A22"/>
    <w:rsid w:val="00316E12"/>
    <w:rsid w:val="0033481F"/>
    <w:rsid w:val="00360060"/>
    <w:rsid w:val="003954BC"/>
    <w:rsid w:val="003C005A"/>
    <w:rsid w:val="003D40AC"/>
    <w:rsid w:val="00400AC5"/>
    <w:rsid w:val="004049AA"/>
    <w:rsid w:val="004075EB"/>
    <w:rsid w:val="00437D57"/>
    <w:rsid w:val="00443D56"/>
    <w:rsid w:val="00447A8A"/>
    <w:rsid w:val="00462E5F"/>
    <w:rsid w:val="00466D83"/>
    <w:rsid w:val="0048213C"/>
    <w:rsid w:val="004C2D9F"/>
    <w:rsid w:val="004C72EC"/>
    <w:rsid w:val="004F1FAB"/>
    <w:rsid w:val="004F74D9"/>
    <w:rsid w:val="005005D6"/>
    <w:rsid w:val="00550C2D"/>
    <w:rsid w:val="005916A4"/>
    <w:rsid w:val="005950B6"/>
    <w:rsid w:val="00596CD5"/>
    <w:rsid w:val="005F337E"/>
    <w:rsid w:val="005F7242"/>
    <w:rsid w:val="00605C92"/>
    <w:rsid w:val="00633FD0"/>
    <w:rsid w:val="006427CB"/>
    <w:rsid w:val="00652E1E"/>
    <w:rsid w:val="00656466"/>
    <w:rsid w:val="00667471"/>
    <w:rsid w:val="00696943"/>
    <w:rsid w:val="006B7F29"/>
    <w:rsid w:val="006C79D9"/>
    <w:rsid w:val="006F39F2"/>
    <w:rsid w:val="00701A60"/>
    <w:rsid w:val="0070684D"/>
    <w:rsid w:val="0070685C"/>
    <w:rsid w:val="00716391"/>
    <w:rsid w:val="007275F4"/>
    <w:rsid w:val="007714BA"/>
    <w:rsid w:val="007A1188"/>
    <w:rsid w:val="007A79EF"/>
    <w:rsid w:val="007C1AD3"/>
    <w:rsid w:val="007C4BB9"/>
    <w:rsid w:val="007D004A"/>
    <w:rsid w:val="0081330D"/>
    <w:rsid w:val="00824C68"/>
    <w:rsid w:val="00833CC5"/>
    <w:rsid w:val="00836D78"/>
    <w:rsid w:val="008501BE"/>
    <w:rsid w:val="00864D49"/>
    <w:rsid w:val="00867BDE"/>
    <w:rsid w:val="00871101"/>
    <w:rsid w:val="008C4F79"/>
    <w:rsid w:val="008E06A4"/>
    <w:rsid w:val="008F41C2"/>
    <w:rsid w:val="009374FD"/>
    <w:rsid w:val="00983825"/>
    <w:rsid w:val="009E2C57"/>
    <w:rsid w:val="009F32C5"/>
    <w:rsid w:val="009F4F3C"/>
    <w:rsid w:val="00A247EF"/>
    <w:rsid w:val="00A413C6"/>
    <w:rsid w:val="00A42231"/>
    <w:rsid w:val="00A5343A"/>
    <w:rsid w:val="00A644F0"/>
    <w:rsid w:val="00A8515A"/>
    <w:rsid w:val="00AB006B"/>
    <w:rsid w:val="00AB6BCE"/>
    <w:rsid w:val="00B2748C"/>
    <w:rsid w:val="00B517FF"/>
    <w:rsid w:val="00B65C0C"/>
    <w:rsid w:val="00B86EBD"/>
    <w:rsid w:val="00B8769D"/>
    <w:rsid w:val="00B90EB8"/>
    <w:rsid w:val="00B96ECF"/>
    <w:rsid w:val="00C4511E"/>
    <w:rsid w:val="00C47B22"/>
    <w:rsid w:val="00CA3FDF"/>
    <w:rsid w:val="00CC168E"/>
    <w:rsid w:val="00CC44C3"/>
    <w:rsid w:val="00CD2D9D"/>
    <w:rsid w:val="00CE6138"/>
    <w:rsid w:val="00D013DF"/>
    <w:rsid w:val="00D379A0"/>
    <w:rsid w:val="00D5707E"/>
    <w:rsid w:val="00D5731A"/>
    <w:rsid w:val="00D60E3F"/>
    <w:rsid w:val="00DC33F3"/>
    <w:rsid w:val="00DD151C"/>
    <w:rsid w:val="00DE144F"/>
    <w:rsid w:val="00E01651"/>
    <w:rsid w:val="00E34C00"/>
    <w:rsid w:val="00E47653"/>
    <w:rsid w:val="00E83229"/>
    <w:rsid w:val="00EA16D5"/>
    <w:rsid w:val="00EC1719"/>
    <w:rsid w:val="00EC1CBB"/>
    <w:rsid w:val="00EC5FD9"/>
    <w:rsid w:val="00F054DA"/>
    <w:rsid w:val="00F666EE"/>
    <w:rsid w:val="00F70DD0"/>
    <w:rsid w:val="00F953A2"/>
    <w:rsid w:val="00FA4FB1"/>
    <w:rsid w:val="00FB2DC5"/>
    <w:rsid w:val="00FC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D7A96"/>
  <w15:chartTrackingRefBased/>
  <w15:docId w15:val="{551C6AEE-2A84-4D08-BE3E-9442739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FAB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573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00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8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">
    <w:name w:val="Заголовок Times"/>
    <w:basedOn w:val="1"/>
    <w:next w:val="a"/>
    <w:link w:val="Times0"/>
    <w:qFormat/>
    <w:rsid w:val="00596CD5"/>
    <w:pPr>
      <w:spacing w:after="240"/>
      <w:ind w:firstLine="0"/>
      <w:jc w:val="center"/>
    </w:pPr>
    <w:rPr>
      <w:rFonts w:ascii="Times New Roman" w:hAnsi="Times New Roman"/>
      <w:b/>
      <w:color w:val="000000" w:themeColor="text1"/>
      <w:sz w:val="28"/>
    </w:rPr>
  </w:style>
  <w:style w:type="character" w:customStyle="1" w:styleId="Times0">
    <w:name w:val="Заголовок Times Знак"/>
    <w:basedOn w:val="10"/>
    <w:link w:val="Times"/>
    <w:rsid w:val="00596CD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D573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imes14">
    <w:name w:val="Стиль Times 14"/>
    <w:basedOn w:val="a"/>
    <w:link w:val="Times140"/>
    <w:qFormat/>
    <w:rsid w:val="00AB6BCE"/>
    <w:pPr>
      <w:ind w:firstLine="0"/>
    </w:pPr>
  </w:style>
  <w:style w:type="character" w:customStyle="1" w:styleId="Times140">
    <w:name w:val="Стиль Times 14 Знак"/>
    <w:basedOn w:val="a0"/>
    <w:link w:val="Times14"/>
    <w:rsid w:val="00AB6BCE"/>
    <w:rPr>
      <w:rFonts w:ascii="Times New Roman" w:hAnsi="Times New Roman"/>
      <w:sz w:val="28"/>
    </w:rPr>
  </w:style>
  <w:style w:type="paragraph" w:customStyle="1" w:styleId="2Times">
    <w:name w:val="Заголовок 2 Times"/>
    <w:basedOn w:val="2"/>
    <w:next w:val="Times14"/>
    <w:link w:val="2Times0"/>
    <w:autoRedefine/>
    <w:qFormat/>
    <w:rsid w:val="00871101"/>
    <w:pPr>
      <w:spacing w:before="0"/>
      <w:ind w:firstLine="0"/>
    </w:pPr>
    <w:rPr>
      <w:rFonts w:ascii="Times New Roman" w:hAnsi="Times New Roman"/>
      <w:b/>
      <w:sz w:val="28"/>
      <w:szCs w:val="28"/>
    </w:rPr>
  </w:style>
  <w:style w:type="character" w:customStyle="1" w:styleId="2Times0">
    <w:name w:val="Заголовок 2 Times Знак"/>
    <w:basedOn w:val="20"/>
    <w:link w:val="2Times"/>
    <w:rsid w:val="00871101"/>
    <w:rPr>
      <w:rFonts w:ascii="Times New Roman" w:eastAsiaTheme="majorEastAsia" w:hAnsi="Times New Roman" w:cstheme="majorBidi"/>
      <w:b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600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1B4802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A247EF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3481F"/>
    <w:pPr>
      <w:spacing w:after="100"/>
    </w:pPr>
  </w:style>
  <w:style w:type="character" w:styleId="a5">
    <w:name w:val="Hyperlink"/>
    <w:basedOn w:val="a0"/>
    <w:uiPriority w:val="99"/>
    <w:unhideWhenUsed/>
    <w:rsid w:val="0033481F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0526D5"/>
    <w:pPr>
      <w:spacing w:after="100"/>
      <w:ind w:left="280"/>
    </w:pPr>
  </w:style>
  <w:style w:type="table" w:styleId="a6">
    <w:name w:val="Table Grid"/>
    <w:basedOn w:val="a1"/>
    <w:uiPriority w:val="39"/>
    <w:rsid w:val="005F7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028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1028CC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072BC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72BC5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072BC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72BC5"/>
    <w:rPr>
      <w:rFonts w:ascii="Times New Roman" w:hAnsi="Times New Roman"/>
      <w:sz w:val="28"/>
    </w:rPr>
  </w:style>
  <w:style w:type="paragraph" w:styleId="ab">
    <w:name w:val="caption"/>
    <w:basedOn w:val="a"/>
    <w:next w:val="a"/>
    <w:uiPriority w:val="35"/>
    <w:unhideWhenUsed/>
    <w:qFormat/>
    <w:rsid w:val="00B517F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9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C959E-9130-4A74-BEA7-2B899C98D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Хайдарова</dc:creator>
  <cp:keywords/>
  <dc:description/>
  <cp:lastModifiedBy>Шергин Антон Сергеевич</cp:lastModifiedBy>
  <cp:revision>2</cp:revision>
  <cp:lastPrinted>2025-09-26T09:31:00Z</cp:lastPrinted>
  <dcterms:created xsi:type="dcterms:W3CDTF">2025-11-28T02:42:00Z</dcterms:created>
  <dcterms:modified xsi:type="dcterms:W3CDTF">2025-11-28T02:42:00Z</dcterms:modified>
</cp:coreProperties>
</file>