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94" w:rsidRDefault="006E4E94" w:rsidP="006E4E94">
      <w:pPr>
        <w:shd w:val="clear" w:color="auto" w:fill="FFFFFF"/>
        <w:spacing w:after="0" w:line="318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76279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Информация о проведении вакцинации</w:t>
      </w:r>
      <w:bookmarkStart w:id="0" w:name="_GoBack"/>
      <w:bookmarkEnd w:id="0"/>
    </w:p>
    <w:p w:rsidR="00E803C7" w:rsidRPr="00E803C7" w:rsidRDefault="00E803C7" w:rsidP="00E80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03C7" w:rsidRDefault="00E803C7" w:rsidP="005A1B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20C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В настоящее время вакцинопрофилактика - наиболее эффективный способ защиты от инфекционных заболеваний. Она осуществляется путем проведения профилактических прививок. На территории нашей страны все прививки проводятся в соответствии с Национальным календарем профилактических прививок – </w:t>
      </w:r>
      <w:r w:rsidR="006E4E94" w:rsidRPr="006E4E9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бесплатно</w:t>
      </w:r>
      <w:r w:rsidRPr="00C20C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для пациента.</w:t>
      </w:r>
    </w:p>
    <w:p w:rsidR="006E4E94" w:rsidRPr="00CD58DF" w:rsidRDefault="006E4E94" w:rsidP="005A1B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6E4E94" w:rsidRDefault="006E4E94" w:rsidP="006E4E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20CFA">
        <w:rPr>
          <w:rFonts w:ascii="Times New Roman" w:eastAsia="Times New Roman" w:hAnsi="Times New Roman" w:cs="Times New Roman"/>
          <w:color w:val="333333"/>
          <w:sz w:val="26"/>
          <w:szCs w:val="26"/>
        </w:rPr>
        <w:t>Национальный календарь профилактических прививок – это схема обязательных прививок, осуществляемы</w:t>
      </w:r>
      <w:r w:rsidR="00D01EAF">
        <w:rPr>
          <w:rFonts w:ascii="Times New Roman" w:eastAsia="Times New Roman" w:hAnsi="Times New Roman" w:cs="Times New Roman"/>
          <w:color w:val="333333"/>
          <w:sz w:val="26"/>
          <w:szCs w:val="26"/>
        </w:rPr>
        <w:t>х в определенном возрасте</w:t>
      </w:r>
      <w:r w:rsidRPr="00C20C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взрослым</w:t>
      </w:r>
      <w:r w:rsidR="00D01EA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 детям</w:t>
      </w:r>
      <w:r w:rsidRPr="00C20C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которая позволяет наиболее полноценно защитить человека от инфекции. Для полноценной, эффективной защиты организма необходимо пройти полный курс вакцинации согласно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календарю</w:t>
      </w:r>
      <w:r w:rsidRPr="00C20CFA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6E4E94" w:rsidRPr="00CD58DF" w:rsidRDefault="006E4E94" w:rsidP="006E4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0E032D" w:rsidRPr="005A1B33" w:rsidRDefault="005A1B33" w:rsidP="005A1B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В настоящее время</w:t>
      </w:r>
      <w:r w:rsidR="000E032D" w:rsidRPr="005A1B33">
        <w:rPr>
          <w:rFonts w:ascii="Times New Roman" w:eastAsia="Times New Roman" w:hAnsi="Times New Roman" w:cs="Times New Roman"/>
          <w:iCs/>
          <w:sz w:val="26"/>
          <w:szCs w:val="26"/>
        </w:rPr>
        <w:t xml:space="preserve"> все профилактические прививки классифицируются на:</w:t>
      </w:r>
    </w:p>
    <w:p w:rsidR="000E032D" w:rsidRPr="005A1B33" w:rsidRDefault="005A1B33" w:rsidP="005A1B3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E032D" w:rsidRPr="005A1B33">
        <w:rPr>
          <w:rFonts w:ascii="Times New Roman" w:eastAsia="Times New Roman" w:hAnsi="Times New Roman" w:cs="Times New Roman"/>
          <w:sz w:val="26"/>
          <w:szCs w:val="26"/>
        </w:rPr>
        <w:t>лановые.</w:t>
      </w:r>
    </w:p>
    <w:p w:rsidR="000E032D" w:rsidRPr="005A1B33" w:rsidRDefault="005A1B33" w:rsidP="00CD58DF">
      <w:pPr>
        <w:pStyle w:val="a7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E032D" w:rsidRPr="005A1B33">
        <w:rPr>
          <w:rFonts w:ascii="Times New Roman" w:eastAsia="Times New Roman" w:hAnsi="Times New Roman" w:cs="Times New Roman"/>
          <w:sz w:val="26"/>
          <w:szCs w:val="26"/>
        </w:rPr>
        <w:t>роводимые по эпидемиологическим показаниям.</w:t>
      </w:r>
    </w:p>
    <w:p w:rsidR="000E032D" w:rsidRPr="005A1B33" w:rsidRDefault="00D01EAF" w:rsidP="00CD58D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Плановые прививки ставят </w:t>
      </w:r>
      <w:r w:rsidRPr="005A1B33">
        <w:rPr>
          <w:rFonts w:ascii="Times New Roman" w:eastAsia="Times New Roman" w:hAnsi="Times New Roman" w:cs="Times New Roman"/>
          <w:sz w:val="26"/>
          <w:szCs w:val="26"/>
        </w:rPr>
        <w:t>взрослым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детям</w:t>
      </w:r>
      <w:r w:rsidR="000E032D" w:rsidRPr="005A1B33">
        <w:rPr>
          <w:rFonts w:ascii="Times New Roman" w:eastAsia="Times New Roman" w:hAnsi="Times New Roman" w:cs="Times New Roman"/>
          <w:sz w:val="26"/>
          <w:szCs w:val="26"/>
        </w:rPr>
        <w:t xml:space="preserve"> в определенное время и в конкретном возрасте, вне зависимости от того, выявлен эпидемический очаг инфекции в данном регионе, или нет. А вакцинацию по эпидемиологическим показаниям делают людям, находящимся в регионе, в котором имеется опасность вспышки опасного инфекционного заболевания (например</w:t>
      </w:r>
      <w:r w:rsidR="000E032D" w:rsidRPr="003D235C">
        <w:rPr>
          <w:rFonts w:ascii="Times New Roman" w:eastAsia="Times New Roman" w:hAnsi="Times New Roman" w:cs="Times New Roman"/>
          <w:sz w:val="26"/>
          <w:szCs w:val="26"/>
        </w:rPr>
        <w:t>, сибирской язвы, чумы, холеры</w:t>
      </w:r>
      <w:r w:rsidR="000E032D" w:rsidRPr="005A1B33">
        <w:rPr>
          <w:rFonts w:ascii="Times New Roman" w:eastAsia="Times New Roman" w:hAnsi="Times New Roman" w:cs="Times New Roman"/>
          <w:sz w:val="26"/>
          <w:szCs w:val="26"/>
        </w:rPr>
        <w:t> и т.д.).</w:t>
      </w:r>
    </w:p>
    <w:p w:rsidR="00F015C0" w:rsidRDefault="000E032D" w:rsidP="005A1B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B33">
        <w:rPr>
          <w:rFonts w:ascii="Times New Roman" w:eastAsia="Times New Roman" w:hAnsi="Times New Roman" w:cs="Times New Roman"/>
          <w:sz w:val="26"/>
          <w:szCs w:val="26"/>
        </w:rPr>
        <w:t xml:space="preserve">Среди плановых прививок есть обязательные для всех - они входят в национальный календарь (БЦЖ, КПК, АКДС, против полиомиелита и др.), а есть категория вакцин, которые вводят только людям, подверженным риску заражения инфекциями в силу специфики своей работы (например, против тифа, туляремии, бруцеллеза, бешенства, чумы и т.д.). </w:t>
      </w:r>
    </w:p>
    <w:p w:rsidR="00F015C0" w:rsidRPr="00CD58DF" w:rsidRDefault="00F015C0" w:rsidP="005A1B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E032D" w:rsidRPr="005A1B33" w:rsidRDefault="000E032D" w:rsidP="005A1B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B33">
        <w:rPr>
          <w:rFonts w:ascii="Times New Roman" w:eastAsia="Times New Roman" w:hAnsi="Times New Roman" w:cs="Times New Roman"/>
          <w:sz w:val="26"/>
          <w:szCs w:val="26"/>
        </w:rPr>
        <w:t xml:space="preserve">Все плановые прививки тщательно проработаны, установлены сроки их постановки, возраст и время. Имеются разработанные схемы введения вакцинных препаратов, возможности сочетания и последовательность проведения иммунизации, что отражено в положениях и руководствах, а также </w:t>
      </w:r>
      <w:r w:rsidR="005A1B3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A1B33">
        <w:rPr>
          <w:rFonts w:ascii="Times New Roman" w:eastAsia="Times New Roman" w:hAnsi="Times New Roman" w:cs="Times New Roman"/>
          <w:sz w:val="26"/>
          <w:szCs w:val="26"/>
        </w:rPr>
        <w:t xml:space="preserve"> календарях прививок.</w:t>
      </w:r>
    </w:p>
    <w:p w:rsidR="00F015C0" w:rsidRPr="00CD58DF" w:rsidRDefault="00F015C0" w:rsidP="006E4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F015C0" w:rsidRPr="00D01EAF" w:rsidRDefault="006E4E94" w:rsidP="00D01EAF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sz w:val="26"/>
          <w:szCs w:val="26"/>
        </w:rPr>
      </w:pPr>
      <w:r w:rsidRPr="00F767AF">
        <w:rPr>
          <w:rFonts w:ascii="Open Sans" w:eastAsia="Times New Roman" w:hAnsi="Open Sans" w:cs="Times New Roman"/>
          <w:sz w:val="26"/>
          <w:szCs w:val="26"/>
        </w:rPr>
        <w:t>Помимо обязательных прививок, включенных в Национальный календарь, есть еще и группа дополнительных прививок, которые могут быть рекомендованы</w:t>
      </w:r>
      <w:r w:rsidR="00F015C0" w:rsidRPr="00F767AF">
        <w:rPr>
          <w:rFonts w:ascii="Open Sans" w:eastAsia="Times New Roman" w:hAnsi="Open Sans" w:cs="Times New Roman"/>
          <w:sz w:val="26"/>
          <w:szCs w:val="26"/>
        </w:rPr>
        <w:t>:</w:t>
      </w:r>
    </w:p>
    <w:p w:rsidR="00F015C0" w:rsidRPr="00F767AF" w:rsidRDefault="006E4E94" w:rsidP="00F015C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6"/>
          <w:szCs w:val="26"/>
        </w:rPr>
      </w:pPr>
      <w:r w:rsidRPr="00F767A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определенным профессиональным гр</w:t>
      </w:r>
      <w:r w:rsidR="00F015C0" w:rsidRPr="00F767AF">
        <w:rPr>
          <w:rFonts w:ascii="Times New Roman" w:eastAsia="Times New Roman" w:hAnsi="Times New Roman" w:cs="Times New Roman"/>
          <w:color w:val="333333"/>
          <w:sz w:val="26"/>
          <w:szCs w:val="26"/>
        </w:rPr>
        <w:t>уппам (брюшной тиф, гепатит А);</w:t>
      </w:r>
    </w:p>
    <w:p w:rsidR="00F015C0" w:rsidRPr="00F767AF" w:rsidRDefault="006E4E94" w:rsidP="00F015C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6"/>
          <w:szCs w:val="26"/>
        </w:rPr>
      </w:pPr>
      <w:r w:rsidRPr="00F767A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сезонны</w:t>
      </w:r>
      <w:r w:rsidR="00E40335">
        <w:rPr>
          <w:rFonts w:ascii="Times New Roman" w:eastAsia="Times New Roman" w:hAnsi="Times New Roman" w:cs="Times New Roman"/>
          <w:color w:val="333333"/>
          <w:sz w:val="26"/>
          <w:szCs w:val="26"/>
        </w:rPr>
        <w:t>е – против клещевого энцефалита</w:t>
      </w:r>
      <w:r w:rsidR="00F015C0" w:rsidRPr="00F767AF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6E4E94" w:rsidRDefault="006E4E94" w:rsidP="00961B8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6"/>
          <w:szCs w:val="26"/>
        </w:rPr>
      </w:pPr>
      <w:r w:rsidRPr="00F767AF">
        <w:rPr>
          <w:rFonts w:ascii="Open Sans" w:eastAsia="Times New Roman" w:hAnsi="Open Sans" w:cs="Times New Roman"/>
          <w:sz w:val="26"/>
          <w:szCs w:val="26"/>
        </w:rPr>
        <w:t xml:space="preserve"> необходимы</w:t>
      </w:r>
      <w:r w:rsidR="00F015C0" w:rsidRPr="00F767AF">
        <w:rPr>
          <w:rFonts w:ascii="Open Sans" w:eastAsia="Times New Roman" w:hAnsi="Open Sans" w:cs="Times New Roman"/>
          <w:sz w:val="26"/>
          <w:szCs w:val="26"/>
        </w:rPr>
        <w:t>е</w:t>
      </w:r>
      <w:r w:rsidRPr="00F767AF">
        <w:rPr>
          <w:rFonts w:ascii="Open Sans" w:eastAsia="Times New Roman" w:hAnsi="Open Sans" w:cs="Times New Roman"/>
          <w:sz w:val="26"/>
          <w:szCs w:val="26"/>
        </w:rPr>
        <w:t xml:space="preserve"> для выезда за границы Российской Федерации, в страны, эндемичные по ряду заболеваний.</w:t>
      </w:r>
    </w:p>
    <w:p w:rsidR="00961B8F" w:rsidRPr="00CD58DF" w:rsidRDefault="00961B8F" w:rsidP="00961B8F">
      <w:pPr>
        <w:pStyle w:val="a7"/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12"/>
          <w:szCs w:val="12"/>
        </w:rPr>
      </w:pPr>
    </w:p>
    <w:p w:rsidR="002013FB" w:rsidRDefault="002013FB" w:rsidP="00E803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Иммунизация в рамках национального календаря профилактических прививок проводится вакцинами отечественного и зарубежного производства, зарегистрированными и разрешенными к применению в установленном порядке в соответствии с инструкциями по их применению.</w:t>
      </w:r>
    </w:p>
    <w:p w:rsidR="002013FB" w:rsidRPr="00CD58DF" w:rsidRDefault="002013FB" w:rsidP="00E803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F015C0" w:rsidRDefault="002013FB" w:rsidP="00E803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При нарушении сроков иммунизации ее проводят по предусмотренным национальным календарем профилактических прививок схемам и в соответствии с инструкциями по применению препаратов. </w:t>
      </w:r>
    </w:p>
    <w:p w:rsidR="00F015C0" w:rsidRPr="00CD58DF" w:rsidRDefault="00F015C0" w:rsidP="00E803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12"/>
          <w:szCs w:val="12"/>
        </w:rPr>
      </w:pPr>
    </w:p>
    <w:p w:rsidR="00CF3E28" w:rsidRDefault="002013FB" w:rsidP="00E803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Допускается введение вакцин (кроме вакцин для профилактики туберкулеза), применяемых в рамках национального календаря профилактических прививок, в один</w:t>
      </w:r>
      <w:r w:rsidR="0003196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день разными шприцами в разные участки тела. </w:t>
      </w:r>
    </w:p>
    <w:p w:rsidR="00CF3E28" w:rsidRPr="00961B8F" w:rsidRDefault="00CF3E28" w:rsidP="00E803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8"/>
          <w:szCs w:val="8"/>
        </w:rPr>
      </w:pPr>
    </w:p>
    <w:p w:rsidR="0003196E" w:rsidRPr="00961B8F" w:rsidRDefault="0003196E" w:rsidP="00E803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8"/>
          <w:szCs w:val="8"/>
        </w:rPr>
      </w:pPr>
    </w:p>
    <w:p w:rsidR="00CD58DF" w:rsidRDefault="00E803C7" w:rsidP="00CF3E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20C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CF3E28">
        <w:rPr>
          <w:rFonts w:ascii="Times New Roman" w:eastAsia="Times New Roman" w:hAnsi="Times New Roman" w:cs="Times New Roman"/>
          <w:color w:val="333333"/>
          <w:sz w:val="26"/>
          <w:szCs w:val="26"/>
        </w:rPr>
        <w:t>Интервал до и после введения вакцин против туберкулёза от введения других вакцин составляет 1 месяц</w:t>
      </w:r>
      <w:r w:rsidR="00CD58D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CD58DF" w:rsidRDefault="00CD58DF" w:rsidP="00CF3E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sectPr w:rsidR="00CD58DF" w:rsidSect="00961B8F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074C"/>
    <w:multiLevelType w:val="hybridMultilevel"/>
    <w:tmpl w:val="3790F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1A5D"/>
    <w:multiLevelType w:val="hybridMultilevel"/>
    <w:tmpl w:val="3A0434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8971D0"/>
    <w:multiLevelType w:val="multilevel"/>
    <w:tmpl w:val="F37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CC762A"/>
    <w:multiLevelType w:val="multilevel"/>
    <w:tmpl w:val="FBC0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582BC5"/>
    <w:rsid w:val="00015ECC"/>
    <w:rsid w:val="0003196E"/>
    <w:rsid w:val="000E032D"/>
    <w:rsid w:val="002013FB"/>
    <w:rsid w:val="002760F3"/>
    <w:rsid w:val="003A7357"/>
    <w:rsid w:val="003D235C"/>
    <w:rsid w:val="00530BBB"/>
    <w:rsid w:val="00582BC5"/>
    <w:rsid w:val="005A1B33"/>
    <w:rsid w:val="006E4E94"/>
    <w:rsid w:val="00732E57"/>
    <w:rsid w:val="008143CA"/>
    <w:rsid w:val="008F6836"/>
    <w:rsid w:val="00961B8F"/>
    <w:rsid w:val="00B82BFE"/>
    <w:rsid w:val="00B94226"/>
    <w:rsid w:val="00CD58DF"/>
    <w:rsid w:val="00CF3E28"/>
    <w:rsid w:val="00D01EAF"/>
    <w:rsid w:val="00DE7BA5"/>
    <w:rsid w:val="00E40335"/>
    <w:rsid w:val="00E803C7"/>
    <w:rsid w:val="00ED4402"/>
    <w:rsid w:val="00F015C0"/>
    <w:rsid w:val="00F7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4D321-7CEA-461B-92D2-02885FFD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3C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80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3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8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03C7"/>
    <w:rPr>
      <w:b/>
      <w:bCs/>
    </w:rPr>
  </w:style>
  <w:style w:type="character" w:styleId="a5">
    <w:name w:val="Hyperlink"/>
    <w:basedOn w:val="a0"/>
    <w:uiPriority w:val="99"/>
    <w:semiHidden/>
    <w:unhideWhenUsed/>
    <w:rsid w:val="00E803C7"/>
    <w:rPr>
      <w:color w:val="0000FF"/>
      <w:u w:val="single"/>
    </w:rPr>
  </w:style>
  <w:style w:type="character" w:styleId="a6">
    <w:name w:val="Emphasis"/>
    <w:basedOn w:val="a0"/>
    <w:uiPriority w:val="20"/>
    <w:qFormat/>
    <w:rsid w:val="000E032D"/>
    <w:rPr>
      <w:i/>
      <w:iCs/>
    </w:rPr>
  </w:style>
  <w:style w:type="paragraph" w:styleId="a7">
    <w:name w:val="List Paragraph"/>
    <w:basedOn w:val="a"/>
    <w:uiPriority w:val="34"/>
    <w:qFormat/>
    <w:rsid w:val="005A1B3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7B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5A84-98FA-4CFB-84BD-3B732C7D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2022-07-19T02:40:00Z</cp:lastPrinted>
  <dcterms:created xsi:type="dcterms:W3CDTF">2021-11-15T02:46:00Z</dcterms:created>
  <dcterms:modified xsi:type="dcterms:W3CDTF">2022-07-21T01:31:00Z</dcterms:modified>
</cp:coreProperties>
</file>