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A2" w:rsidRPr="00F370EA" w:rsidRDefault="00AE51A2" w:rsidP="00AE51A2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0EA">
        <w:rPr>
          <w:rFonts w:ascii="Times New Roman" w:hAnsi="Times New Roman" w:cs="Times New Roman"/>
          <w:b/>
          <w:sz w:val="28"/>
          <w:szCs w:val="28"/>
        </w:rPr>
        <w:t>Граждане при осуществлении иммунопрофилактики имеют право на:</w:t>
      </w:r>
    </w:p>
    <w:p w:rsidR="00AE51A2" w:rsidRPr="00F370EA" w:rsidRDefault="00AE51A2" w:rsidP="00AE51A2">
      <w:pPr>
        <w:spacing w:line="259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E51A2" w:rsidRPr="00AE51A2" w:rsidRDefault="00AE51A2" w:rsidP="00F370EA">
      <w:pPr>
        <w:numPr>
          <w:ilvl w:val="0"/>
          <w:numId w:val="2"/>
        </w:numPr>
        <w:spacing w:after="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</w:t>
      </w:r>
      <w:r w:rsidR="00F370EA">
        <w:rPr>
          <w:rFonts w:ascii="Times New Roman" w:hAnsi="Times New Roman" w:cs="Times New Roman"/>
          <w:sz w:val="26"/>
          <w:szCs w:val="26"/>
        </w:rPr>
        <w:t>ых поствакцинальных осложнениях</w:t>
      </w:r>
    </w:p>
    <w:p w:rsidR="00AE51A2" w:rsidRPr="00AE51A2" w:rsidRDefault="00AE51A2" w:rsidP="00F370EA">
      <w:pPr>
        <w:numPr>
          <w:ilvl w:val="0"/>
          <w:numId w:val="2"/>
        </w:numPr>
        <w:spacing w:after="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>выбор медицинской организации или индивидуального предпринимателя, осуществл</w:t>
      </w:r>
      <w:r w:rsidR="00F370EA">
        <w:rPr>
          <w:rFonts w:ascii="Times New Roman" w:hAnsi="Times New Roman" w:cs="Times New Roman"/>
          <w:sz w:val="26"/>
          <w:szCs w:val="26"/>
        </w:rPr>
        <w:t>яющего медицинскую деятельность</w:t>
      </w:r>
    </w:p>
    <w:p w:rsidR="00AE51A2" w:rsidRPr="00AE51A2" w:rsidRDefault="00AE51A2" w:rsidP="00F370EA">
      <w:pPr>
        <w:numPr>
          <w:ilvl w:val="0"/>
          <w:numId w:val="2"/>
        </w:numPr>
        <w:spacing w:after="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>бесплатные профилактические прививки, включенные в национальный календарь профилактических прививок и календарь профилактических прививок по эпидемическим показаниям, в медицинских организация</w:t>
      </w:r>
      <w:r w:rsidR="00F370EA">
        <w:rPr>
          <w:rFonts w:ascii="Times New Roman" w:hAnsi="Times New Roman" w:cs="Times New Roman"/>
          <w:sz w:val="26"/>
          <w:szCs w:val="26"/>
        </w:rPr>
        <w:t>х независимо от организационно-</w:t>
      </w:r>
      <w:bookmarkStart w:id="0" w:name="_GoBack"/>
      <w:bookmarkEnd w:id="0"/>
      <w:r w:rsidRPr="00AE51A2">
        <w:rPr>
          <w:rFonts w:ascii="Times New Roman" w:hAnsi="Times New Roman" w:cs="Times New Roman"/>
          <w:sz w:val="26"/>
          <w:szCs w:val="26"/>
        </w:rPr>
        <w:t>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</w:t>
      </w:r>
      <w:r w:rsidR="00F370EA">
        <w:rPr>
          <w:rFonts w:ascii="Times New Roman" w:hAnsi="Times New Roman" w:cs="Times New Roman"/>
          <w:sz w:val="26"/>
          <w:szCs w:val="26"/>
        </w:rPr>
        <w:t>ельном медицинском страховании</w:t>
      </w:r>
    </w:p>
    <w:p w:rsidR="00AE51A2" w:rsidRPr="00AE51A2" w:rsidRDefault="00AE51A2" w:rsidP="00F370EA">
      <w:pPr>
        <w:numPr>
          <w:ilvl w:val="0"/>
          <w:numId w:val="2"/>
        </w:numPr>
        <w:spacing w:after="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 xml:space="preserve">медицинский осмотр и при необходимости медицинское обследование перед </w:t>
      </w:r>
    </w:p>
    <w:p w:rsidR="00AE51A2" w:rsidRPr="00F370EA" w:rsidRDefault="00AE51A2" w:rsidP="00F370EA">
      <w:pPr>
        <w:pStyle w:val="a3"/>
        <w:numPr>
          <w:ilvl w:val="0"/>
          <w:numId w:val="2"/>
        </w:numPr>
        <w:spacing w:after="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70EA">
        <w:rPr>
          <w:rFonts w:ascii="Times New Roman" w:hAnsi="Times New Roman" w:cs="Times New Roman"/>
          <w:sz w:val="26"/>
          <w:szCs w:val="26"/>
        </w:rPr>
        <w:t>профилактическими прививками, получение медицинской помощи в медицинских организациях при возникновении поствакцинальных осложнений в рамках программы государственных гарантий бесплатного оказан</w:t>
      </w:r>
      <w:r w:rsidR="00F370EA" w:rsidRPr="00F370EA">
        <w:rPr>
          <w:rFonts w:ascii="Times New Roman" w:hAnsi="Times New Roman" w:cs="Times New Roman"/>
          <w:sz w:val="26"/>
          <w:szCs w:val="26"/>
        </w:rPr>
        <w:t>ия гражданам медицинской помощи</w:t>
      </w:r>
    </w:p>
    <w:p w:rsidR="00AE51A2" w:rsidRPr="00AE51A2" w:rsidRDefault="00AE51A2" w:rsidP="00F370EA">
      <w:pPr>
        <w:numPr>
          <w:ilvl w:val="0"/>
          <w:numId w:val="2"/>
        </w:numPr>
        <w:spacing w:after="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>социальную поддержку при возникновен</w:t>
      </w:r>
      <w:r w:rsidR="00F370EA">
        <w:rPr>
          <w:rFonts w:ascii="Times New Roman" w:hAnsi="Times New Roman" w:cs="Times New Roman"/>
          <w:sz w:val="26"/>
          <w:szCs w:val="26"/>
        </w:rPr>
        <w:t>ии поствакцинальных осложнений</w:t>
      </w:r>
      <w:r w:rsidRPr="00AE51A2">
        <w:rPr>
          <w:rFonts w:ascii="Times New Roman" w:hAnsi="Times New Roman" w:cs="Times New Roman"/>
          <w:sz w:val="26"/>
          <w:szCs w:val="26"/>
        </w:rPr>
        <w:t xml:space="preserve"> </w:t>
      </w:r>
      <w:r w:rsidRPr="00AE51A2">
        <w:rPr>
          <w:rFonts w:ascii="Times New Roman" w:hAnsi="Times New Roman" w:cs="Times New Roman"/>
          <w:sz w:val="26"/>
          <w:szCs w:val="26"/>
        </w:rPr>
        <w:tab/>
      </w:r>
    </w:p>
    <w:p w:rsidR="00AE51A2" w:rsidRPr="00AE51A2" w:rsidRDefault="00AE51A2" w:rsidP="00F370EA">
      <w:pPr>
        <w:numPr>
          <w:ilvl w:val="0"/>
          <w:numId w:val="2"/>
        </w:numPr>
        <w:spacing w:after="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>отк</w:t>
      </w:r>
      <w:r w:rsidR="00F370EA">
        <w:rPr>
          <w:rFonts w:ascii="Times New Roman" w:hAnsi="Times New Roman" w:cs="Times New Roman"/>
          <w:sz w:val="26"/>
          <w:szCs w:val="26"/>
        </w:rPr>
        <w:t>аз от профилактических прививок</w:t>
      </w:r>
    </w:p>
    <w:p w:rsidR="00AE51A2" w:rsidRPr="00AE51A2" w:rsidRDefault="00AE51A2" w:rsidP="00AE51A2">
      <w:pPr>
        <w:spacing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51A2" w:rsidRPr="00F370EA" w:rsidRDefault="00AE51A2" w:rsidP="00AE51A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0EA">
        <w:rPr>
          <w:rFonts w:ascii="Times New Roman" w:hAnsi="Times New Roman" w:cs="Times New Roman"/>
          <w:b/>
          <w:sz w:val="28"/>
          <w:szCs w:val="28"/>
        </w:rPr>
        <w:t>Отсутствие профилактических прививок влечет:</w:t>
      </w:r>
    </w:p>
    <w:p w:rsidR="00AE51A2" w:rsidRPr="00AE51A2" w:rsidRDefault="00AE51A2" w:rsidP="00F370EA">
      <w:pPr>
        <w:numPr>
          <w:ilvl w:val="0"/>
          <w:numId w:val="3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 xml:space="preserve">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</w:t>
      </w:r>
    </w:p>
    <w:p w:rsidR="00AE51A2" w:rsidRPr="00F370EA" w:rsidRDefault="00AE51A2" w:rsidP="00F370EA">
      <w:pPr>
        <w:pStyle w:val="a3"/>
        <w:numPr>
          <w:ilvl w:val="0"/>
          <w:numId w:val="3"/>
        </w:numPr>
        <w:spacing w:after="60" w:line="259" w:lineRule="auto"/>
        <w:ind w:left="357" w:hanging="357"/>
        <w:rPr>
          <w:rFonts w:ascii="Times New Roman" w:hAnsi="Times New Roman" w:cs="Times New Roman"/>
          <w:sz w:val="26"/>
          <w:szCs w:val="26"/>
        </w:rPr>
      </w:pPr>
      <w:r w:rsidRPr="00F370EA">
        <w:rPr>
          <w:rFonts w:ascii="Times New Roman" w:hAnsi="Times New Roman" w:cs="Times New Roman"/>
          <w:sz w:val="26"/>
          <w:szCs w:val="26"/>
        </w:rPr>
        <w:t>Российской Федерации требует конкр</w:t>
      </w:r>
      <w:r w:rsidR="00F370EA">
        <w:rPr>
          <w:rFonts w:ascii="Times New Roman" w:hAnsi="Times New Roman" w:cs="Times New Roman"/>
          <w:sz w:val="26"/>
          <w:szCs w:val="26"/>
        </w:rPr>
        <w:t>етных профилактических прививок</w:t>
      </w:r>
    </w:p>
    <w:p w:rsidR="00AE51A2" w:rsidRPr="00AE51A2" w:rsidRDefault="00AE51A2" w:rsidP="00F370EA">
      <w:pPr>
        <w:numPr>
          <w:ilvl w:val="0"/>
          <w:numId w:val="3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</w:t>
      </w:r>
      <w:r w:rsidR="00F370EA">
        <w:rPr>
          <w:rFonts w:ascii="Times New Roman" w:hAnsi="Times New Roman" w:cs="Times New Roman"/>
          <w:sz w:val="26"/>
          <w:szCs w:val="26"/>
        </w:rPr>
        <w:t>и угрозе возникновения эпидемий</w:t>
      </w:r>
    </w:p>
    <w:p w:rsidR="00AE51A2" w:rsidRPr="00AE51A2" w:rsidRDefault="00AE51A2" w:rsidP="00F370EA">
      <w:pPr>
        <w:numPr>
          <w:ilvl w:val="0"/>
          <w:numId w:val="3"/>
        </w:numPr>
        <w:spacing w:after="60" w:line="259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>отказ в приеме граждан на работы или отстранение граждан от работ, выполнение которых связано с высоким риском забо</w:t>
      </w:r>
      <w:r w:rsidR="00F370EA">
        <w:rPr>
          <w:rFonts w:ascii="Times New Roman" w:hAnsi="Times New Roman" w:cs="Times New Roman"/>
          <w:sz w:val="26"/>
          <w:szCs w:val="26"/>
        </w:rPr>
        <w:t>левания инфекционными болезнями</w:t>
      </w:r>
    </w:p>
    <w:p w:rsidR="00AE51A2" w:rsidRPr="00AE51A2" w:rsidRDefault="00AE51A2" w:rsidP="00AE51A2">
      <w:pPr>
        <w:spacing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51A2" w:rsidRPr="00F370EA" w:rsidRDefault="00AE51A2" w:rsidP="00AE51A2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0EA">
        <w:rPr>
          <w:rFonts w:ascii="Times New Roman" w:hAnsi="Times New Roman" w:cs="Times New Roman"/>
          <w:b/>
          <w:sz w:val="28"/>
          <w:szCs w:val="28"/>
        </w:rPr>
        <w:t>При осуществлении иммунопрофилактики граждане обязаны:</w:t>
      </w:r>
    </w:p>
    <w:p w:rsidR="00AE51A2" w:rsidRPr="00AE51A2" w:rsidRDefault="00AE51A2" w:rsidP="00F370EA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>выполнять пре</w:t>
      </w:r>
      <w:r w:rsidR="00F370EA">
        <w:rPr>
          <w:rFonts w:ascii="Times New Roman" w:hAnsi="Times New Roman" w:cs="Times New Roman"/>
          <w:sz w:val="26"/>
          <w:szCs w:val="26"/>
        </w:rPr>
        <w:t>дписания медицинских работников</w:t>
      </w:r>
    </w:p>
    <w:p w:rsidR="00AE51A2" w:rsidRPr="00AE51A2" w:rsidRDefault="00AE51A2" w:rsidP="00F370EA">
      <w:pPr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51A2">
        <w:rPr>
          <w:rFonts w:ascii="Times New Roman" w:hAnsi="Times New Roman" w:cs="Times New Roman"/>
          <w:sz w:val="26"/>
          <w:szCs w:val="26"/>
        </w:rPr>
        <w:t>в письменной форме подтверждать отк</w:t>
      </w:r>
      <w:r w:rsidR="00F370EA">
        <w:rPr>
          <w:rFonts w:ascii="Times New Roman" w:hAnsi="Times New Roman" w:cs="Times New Roman"/>
          <w:sz w:val="26"/>
          <w:szCs w:val="26"/>
        </w:rPr>
        <w:t>аз от профилактических прививок</w:t>
      </w:r>
    </w:p>
    <w:p w:rsidR="00AE51A2" w:rsidRPr="00AE51A2" w:rsidRDefault="00AE51A2" w:rsidP="00F370E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194" w:type="dxa"/>
        <w:tblInd w:w="7" w:type="dxa"/>
        <w:tblCellMar>
          <w:top w:w="32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5"/>
        <w:gridCol w:w="1559"/>
      </w:tblGrid>
      <w:tr w:rsidR="00AE51A2" w:rsidTr="00F370EA">
        <w:trPr>
          <w:trHeight w:val="667"/>
        </w:trPr>
        <w:tc>
          <w:tcPr>
            <w:tcW w:w="8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F370EA" w:rsidRDefault="00AE51A2" w:rsidP="00F370EA">
            <w:pPr>
              <w:spacing w:after="0" w:line="259" w:lineRule="auto"/>
              <w:ind w:left="221" w:right="221"/>
              <w:rPr>
                <w:rFonts w:ascii="Times New Roman" w:hAnsi="Times New Roman" w:cs="Times New Roman"/>
              </w:rPr>
            </w:pPr>
            <w:r w:rsidRPr="00F370EA">
              <w:rPr>
                <w:rFonts w:ascii="Times New Roman" w:hAnsi="Times New Roman" w:cs="Times New Roman"/>
              </w:rPr>
              <w:t xml:space="preserve">Информация предоставлена в соответствии с Федеральным законом от 17.09.1998 </w:t>
            </w:r>
          </w:p>
          <w:p w:rsidR="00F370EA" w:rsidRDefault="00AE51A2" w:rsidP="00F370EA">
            <w:pPr>
              <w:spacing w:after="0" w:line="259" w:lineRule="auto"/>
              <w:ind w:left="221" w:right="221"/>
              <w:rPr>
                <w:rFonts w:ascii="Times New Roman" w:hAnsi="Times New Roman" w:cs="Times New Roman"/>
              </w:rPr>
            </w:pPr>
            <w:r w:rsidRPr="00F370EA">
              <w:rPr>
                <w:rFonts w:ascii="Times New Roman" w:hAnsi="Times New Roman" w:cs="Times New Roman"/>
              </w:rPr>
              <w:t>№ 157-ФЗ "Об иммунопрофилактике инфекционных болезней"</w:t>
            </w:r>
          </w:p>
          <w:p w:rsidR="00F370EA" w:rsidRPr="00F370EA" w:rsidRDefault="00F370EA" w:rsidP="00F370EA">
            <w:pPr>
              <w:spacing w:after="0" w:line="259" w:lineRule="auto"/>
              <w:ind w:left="221" w:right="221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E51A2" w:rsidRPr="00F370EA" w:rsidRDefault="00AE51A2" w:rsidP="00F370EA">
            <w:pPr>
              <w:spacing w:after="0" w:line="259" w:lineRule="auto"/>
              <w:ind w:left="221" w:right="221"/>
              <w:rPr>
                <w:rFonts w:ascii="Times New Roman" w:hAnsi="Times New Roman" w:cs="Times New Roman"/>
              </w:rPr>
            </w:pPr>
            <w:r w:rsidRPr="00F370EA">
              <w:rPr>
                <w:rFonts w:ascii="Times New Roman" w:hAnsi="Times New Roman" w:cs="Times New Roman"/>
              </w:rPr>
              <w:t>С полной версией документа мож</w:t>
            </w:r>
            <w:r w:rsidR="00F370EA">
              <w:rPr>
                <w:rFonts w:ascii="Times New Roman" w:hAnsi="Times New Roman" w:cs="Times New Roman"/>
              </w:rPr>
              <w:t>но</w:t>
            </w:r>
            <w:r w:rsidRPr="00F370EA">
              <w:rPr>
                <w:rFonts w:ascii="Times New Roman" w:hAnsi="Times New Roman" w:cs="Times New Roman"/>
              </w:rPr>
              <w:t xml:space="preserve"> </w:t>
            </w:r>
            <w:r w:rsidR="00F370EA" w:rsidRPr="00F370EA">
              <w:rPr>
                <w:rFonts w:ascii="Times New Roman" w:hAnsi="Times New Roman" w:cs="Times New Roman"/>
              </w:rPr>
              <w:t>ознакомиться по</w:t>
            </w:r>
            <w:r w:rsidRPr="00F370EA">
              <w:rPr>
                <w:rFonts w:ascii="Times New Roman" w:hAnsi="Times New Roman" w:cs="Times New Roman"/>
              </w:rPr>
              <w:t xml:space="preserve"> ссылке: http://pravo.gov.ru/proxy/ips/?docbody=&amp;nd=102055517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E51A2" w:rsidRDefault="00AE51A2" w:rsidP="006A120E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68A60ECE" wp14:editId="4592E0CF">
                  <wp:extent cx="720000" cy="720000"/>
                  <wp:effectExtent l="0" t="0" r="0" b="0"/>
                  <wp:docPr id="1" name="Picture 13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9" name="Picture 130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51A2" w:rsidRPr="00F370EA" w:rsidRDefault="00AE51A2" w:rsidP="00F370EA">
      <w:pPr>
        <w:rPr>
          <w:sz w:val="4"/>
          <w:szCs w:val="4"/>
        </w:rPr>
      </w:pPr>
    </w:p>
    <w:sectPr w:rsidR="00AE51A2" w:rsidRPr="00F370EA" w:rsidSect="00AE51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3B41"/>
    <w:multiLevelType w:val="hybridMultilevel"/>
    <w:tmpl w:val="C3F64E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0436B"/>
    <w:multiLevelType w:val="hybridMultilevel"/>
    <w:tmpl w:val="42367A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13605"/>
    <w:multiLevelType w:val="hybridMultilevel"/>
    <w:tmpl w:val="42562FC4"/>
    <w:lvl w:ilvl="0" w:tplc="E234726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C2759A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E00DC8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2069B0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68D774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1A4374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E8F04A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342A1A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54AB38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F402ED"/>
    <w:multiLevelType w:val="hybridMultilevel"/>
    <w:tmpl w:val="CD5AAAD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C2759A">
      <w:start w:val="1"/>
      <w:numFmt w:val="bullet"/>
      <w:lvlText w:val="o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E00DC8">
      <w:start w:val="1"/>
      <w:numFmt w:val="bullet"/>
      <w:lvlText w:val="▪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12069B0">
      <w:start w:val="1"/>
      <w:numFmt w:val="bullet"/>
      <w:lvlText w:val="•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68D774">
      <w:start w:val="1"/>
      <w:numFmt w:val="bullet"/>
      <w:lvlText w:val="o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1A4374">
      <w:start w:val="1"/>
      <w:numFmt w:val="bullet"/>
      <w:lvlText w:val="▪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3E8F04A">
      <w:start w:val="1"/>
      <w:numFmt w:val="bullet"/>
      <w:lvlText w:val="•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342A1A">
      <w:start w:val="1"/>
      <w:numFmt w:val="bullet"/>
      <w:lvlText w:val="o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54AB38">
      <w:start w:val="1"/>
      <w:numFmt w:val="bullet"/>
      <w:lvlText w:val="▪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26"/>
    <w:rsid w:val="006D00FB"/>
    <w:rsid w:val="007E3B26"/>
    <w:rsid w:val="00AE51A2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92EEB-86B0-4E95-B345-AEA5938F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1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E51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3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3</cp:revision>
  <dcterms:created xsi:type="dcterms:W3CDTF">2025-07-10T04:33:00Z</dcterms:created>
  <dcterms:modified xsi:type="dcterms:W3CDTF">2025-07-10T04:45:00Z</dcterms:modified>
</cp:coreProperties>
</file>