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2C" w:rsidRPr="00801654" w:rsidRDefault="00801654" w:rsidP="00A26E2C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val="en-US" w:eastAsia="ru-RU"/>
        </w:rPr>
      </w:pPr>
      <w:r>
        <w:rPr>
          <w:rFonts w:ascii="Times New Roman" w:hAnsi="Times New Roman" w:cs="Times New Roman"/>
          <w:i/>
          <w:lang w:eastAsia="ru-RU"/>
        </w:rPr>
        <w:t>Приложение №</w:t>
      </w:r>
      <w:r>
        <w:rPr>
          <w:rFonts w:ascii="Times New Roman" w:hAnsi="Times New Roman" w:cs="Times New Roman"/>
          <w:i/>
          <w:lang w:val="en-US" w:eastAsia="ru-RU"/>
        </w:rPr>
        <w:t>2</w:t>
      </w:r>
      <w:bookmarkStart w:id="0" w:name="_GoBack"/>
      <w:bookmarkEnd w:id="0"/>
    </w:p>
    <w:p w:rsidR="00A26E2C" w:rsidRPr="001E34D5" w:rsidRDefault="00A26E2C" w:rsidP="00A26E2C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 w:rsidRPr="001E34D5">
        <w:rPr>
          <w:rFonts w:ascii="Times New Roman" w:hAnsi="Times New Roman" w:cs="Times New Roman"/>
          <w:i/>
          <w:lang w:eastAsia="ru-RU"/>
        </w:rPr>
        <w:t xml:space="preserve">к приказу </w:t>
      </w:r>
      <w:r>
        <w:rPr>
          <w:rFonts w:ascii="Times New Roman" w:hAnsi="Times New Roman" w:cs="Times New Roman"/>
          <w:i/>
          <w:lang w:eastAsia="ru-RU"/>
        </w:rPr>
        <w:t>№ ________</w:t>
      </w:r>
    </w:p>
    <w:p w:rsidR="00A26E2C" w:rsidRPr="001E34D5" w:rsidRDefault="00A26E2C" w:rsidP="00A26E2C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>от __________</w:t>
      </w:r>
      <w:r w:rsidRPr="001E34D5">
        <w:rPr>
          <w:rFonts w:ascii="Times New Roman" w:hAnsi="Times New Roman" w:cs="Times New Roman"/>
          <w:i/>
          <w:lang w:eastAsia="ru-RU"/>
        </w:rPr>
        <w:t xml:space="preserve"> </w:t>
      </w:r>
      <w:r>
        <w:rPr>
          <w:rFonts w:ascii="Times New Roman" w:hAnsi="Times New Roman" w:cs="Times New Roman"/>
          <w:i/>
          <w:lang w:eastAsia="ru-RU"/>
        </w:rPr>
        <w:t>20___</w:t>
      </w:r>
    </w:p>
    <w:p w:rsidR="00A26E2C" w:rsidRDefault="00A26E2C" w:rsidP="00A26E2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153982" w:rsidRPr="009A03E6" w:rsidRDefault="00153982" w:rsidP="0015398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D4A64" w:rsidRPr="009A03E6" w:rsidRDefault="00DD4A64" w:rsidP="00DD4A6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9A03E6">
        <w:rPr>
          <w:rFonts w:ascii="Times New Roman" w:eastAsia="Times New Roman" w:hAnsi="Times New Roman" w:cs="Times New Roman"/>
          <w:b/>
          <w:kern w:val="36"/>
          <w:sz w:val="27"/>
          <w:szCs w:val="27"/>
          <w:bdr w:val="none" w:sz="0" w:space="0" w:color="auto" w:frame="1"/>
          <w:lang w:eastAsia="ru-RU"/>
        </w:rPr>
        <w:t xml:space="preserve">Правила </w:t>
      </w:r>
      <w:r w:rsidRPr="009A03E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предоставления</w:t>
      </w:r>
      <w:r w:rsidR="008A2ED6" w:rsidRPr="009A03E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медицинскими организациями </w:t>
      </w:r>
    </w:p>
    <w:p w:rsidR="00E13359" w:rsidRDefault="008A2ED6" w:rsidP="00DD4A6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9A03E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платных медицинских услуг</w:t>
      </w:r>
      <w:r w:rsidR="00237FD7" w:rsidRPr="009A03E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8A2ED6" w:rsidRPr="009A03E6" w:rsidRDefault="00237FD7" w:rsidP="00DD4A6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9A03E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в КГБУЗ</w:t>
      </w:r>
      <w:r w:rsidR="00E1335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«</w:t>
      </w:r>
      <w:r w:rsidRPr="009A03E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________________________________________________________</w:t>
      </w:r>
      <w:r w:rsidR="00E1335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»</w:t>
      </w:r>
    </w:p>
    <w:p w:rsidR="008A2ED6" w:rsidRDefault="008A2ED6" w:rsidP="008A2E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 </w:t>
      </w:r>
    </w:p>
    <w:p w:rsidR="004C4798" w:rsidRPr="004C4798" w:rsidRDefault="004C4798" w:rsidP="004A435E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8A2ED6" w:rsidRDefault="008A2ED6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I. Общие положения</w:t>
      </w:r>
    </w:p>
    <w:p w:rsidR="008E4149" w:rsidRPr="008E4149" w:rsidRDefault="008E4149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10"/>
          <w:szCs w:val="10"/>
          <w:lang w:eastAsia="ru-RU"/>
        </w:rPr>
      </w:pPr>
    </w:p>
    <w:p w:rsidR="004C4798" w:rsidRDefault="004A435E" w:rsidP="00DD4A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      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1. Настоящие Правила</w:t>
      </w:r>
      <w:r w:rsidR="00DD4A64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DD4A64" w:rsidRP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утв</w:t>
      </w:r>
      <w:r w:rsid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ерждены</w:t>
      </w:r>
      <w:r w:rsidR="00DD4A64" w:rsidRP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 xml:space="preserve"> Постановление</w:t>
      </w:r>
      <w:r w:rsid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м</w:t>
      </w:r>
      <w:r w:rsidR="00DD4A64" w:rsidRP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 xml:space="preserve"> Правительства Р</w:t>
      </w:r>
      <w:r w:rsid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 xml:space="preserve">оссийской </w:t>
      </w:r>
      <w:r w:rsidR="00DD4A64" w:rsidRP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Ф</w:t>
      </w:r>
      <w:r w:rsid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 xml:space="preserve">едерации от </w:t>
      </w:r>
      <w:r w:rsidR="00786C5B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11.05.2023</w:t>
      </w:r>
      <w:r w:rsidR="00DD4A64" w:rsidRP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г</w:t>
      </w:r>
      <w:r w:rsidR="00786C5B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 xml:space="preserve"> №736</w:t>
      </w:r>
      <w:r w:rsid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, о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пределяют порядок и условия предоставления медицинскими организациями гражданам платных медицинских услуг.</w:t>
      </w:r>
    </w:p>
    <w:p w:rsidR="008A2ED6" w:rsidRPr="004C4798" w:rsidRDefault="004A435E" w:rsidP="004A43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      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Для целей настоящих Правил используются следующие основные понятия:</w:t>
      </w:r>
    </w:p>
    <w:p w:rsidR="008A2ED6" w:rsidRDefault="008A2ED6" w:rsidP="004A435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"платные медицинские услуги"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- медицинские услуги, предоставляемые на возмездной основе за счет личных средств граждан, средств </w:t>
      </w:r>
      <w:r w:rsidR="00B84FA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работодателей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иных средств на основании договоров, в том числе договоров добровольного медицинского страхования (далее - договор</w:t>
      </w:r>
      <w:r w:rsidR="00B84FA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ы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);</w:t>
      </w:r>
    </w:p>
    <w:p w:rsidR="00B84FA6" w:rsidRPr="004C4798" w:rsidRDefault="00B84FA6" w:rsidP="00B84FA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"заказчик"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–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физическое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или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юридическое лицо, имеющее намерение заказать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или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приобрести платные медицинские услуги в соответствии с договором в пользу потребителя;</w:t>
      </w:r>
    </w:p>
    <w:p w:rsidR="00D5687D" w:rsidRDefault="008A2ED6" w:rsidP="004A435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"потребитель"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- физическое лицо, имеющее намерение получить</w:t>
      </w:r>
      <w:r w:rsidR="00B84FA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платные медицинские услуги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либо получающее платные медицинские услуги лично в соответствии с договором. </w:t>
      </w:r>
    </w:p>
    <w:p w:rsidR="008A2ED6" w:rsidRPr="004C4798" w:rsidRDefault="008A2ED6" w:rsidP="004A435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Федерации";</w:t>
      </w:r>
    </w:p>
    <w:p w:rsidR="008A2ED6" w:rsidRPr="004C4798" w:rsidRDefault="008A2ED6" w:rsidP="004A435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"исполнитель"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- медицинская организация</w:t>
      </w:r>
      <w:r w:rsidR="00B84FA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независимо от организационно-правовой формы, а также индивидуальный предприниматель,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B84FA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оказывающие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платные медицинские услуги </w:t>
      </w:r>
      <w:r w:rsidR="007C42C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 соответствии с договором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D5687D" w:rsidRDefault="007C42C6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3. 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Понятие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«потребитель» применяется</w:t>
      </w:r>
      <w:r w:rsidR="00D5687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также </w:t>
      </w:r>
      <w:r w:rsidR="00D5687D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в значении, </w:t>
      </w:r>
      <w:r w:rsidR="00D5687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установленном З</w:t>
      </w:r>
      <w:r w:rsidR="00D5687D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акон</w:t>
      </w:r>
      <w:r w:rsidR="00D5687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ом Российской Федерации</w:t>
      </w:r>
      <w:r w:rsidR="00D5687D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"О</w:t>
      </w:r>
      <w:r w:rsidR="00D5687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защите прав потребителей</w:t>
      </w:r>
      <w:r w:rsidR="00D5687D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".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</w:p>
    <w:p w:rsidR="008A2ED6" w:rsidRPr="004C4798" w:rsidRDefault="00D5687D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Понятие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"медицинская организация" употребляется в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значении, определенном Федеральным законом «Об основах охраны здоровья граждан в Российской Федерации».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</w:p>
    <w:p w:rsidR="004C4798" w:rsidRDefault="00D5687D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Платные медицинские услуги предоставляются медицинскими организациями на основании лицензии на осуществление медицинской деятельности,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предоставле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нной в порядке</w:t>
      </w:r>
      <w:r w:rsidR="0011413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, </w:t>
      </w:r>
      <w:r w:rsidR="0011413D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установленном</w:t>
      </w:r>
      <w:r w:rsidR="0011413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законодательством Российской Федерации о лицензировании отдельных видов деятельности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4C4798" w:rsidRDefault="0011413D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5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Требования к платным медицинским услугам, в том числе к их объему и срокам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предоставления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определяются по со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глашению сторон договора, если Федеральными законами или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иными нормативными правовыми актами Российской Федерации не предусмотрены другие требования.</w:t>
      </w:r>
    </w:p>
    <w:p w:rsidR="008A2ED6" w:rsidRDefault="0011413D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6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Настоящие Правила в наглядной и доступной форме доводятся исполнителем до сведения потребителя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(или) заказчика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4C4798" w:rsidRPr="004C4798" w:rsidRDefault="004C4798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8A2ED6" w:rsidRDefault="008A2ED6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II. Условия предоставления платных медицинских услуг</w:t>
      </w:r>
    </w:p>
    <w:p w:rsidR="008E4149" w:rsidRPr="008E4149" w:rsidRDefault="008E4149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10"/>
          <w:szCs w:val="10"/>
          <w:lang w:eastAsia="ru-RU"/>
        </w:rPr>
      </w:pPr>
    </w:p>
    <w:p w:rsidR="004C4798" w:rsidRDefault="00F52393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7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 w:rsidR="004A435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заключении договора потребителю</w:t>
      </w:r>
      <w:r w:rsidR="002C430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(или)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</w:t>
      </w:r>
      <w:r w:rsidR="00F87185" w:rsidRPr="00F8718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</w:t>
      </w:r>
      <w:r w:rsidR="00F8718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далее - программа</w:t>
      </w:r>
      <w:r w:rsidR="00F87185" w:rsidRPr="00F8718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территориальной программы государственных гарантий бесплатного оказания гражданам медицинской помощи (далее -  территориальная программа).</w:t>
      </w:r>
    </w:p>
    <w:p w:rsidR="004C4798" w:rsidRDefault="008A2ED6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4C4798" w:rsidRDefault="00F87185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8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 w:rsidR="004A435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Медицинские организации, участвующие в реализации программы и территориальной программы, имеют право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оказывать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платные медицинские услуги:</w:t>
      </w:r>
    </w:p>
    <w:p w:rsidR="004C4798" w:rsidRDefault="008A2ED6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а) на иных условиях, чем предусмотрено программой, территориальными программами и (или) целевыми программами, </w:t>
      </w:r>
      <w:r w:rsidR="00F8718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 следующих случаях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:</w:t>
      </w:r>
    </w:p>
    <w:p w:rsidR="00AF1117" w:rsidRDefault="00AF1117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назначение и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по медицинским показаниям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обусловлено жизненными показаниями или заменой из-за индивидуальной непереносимости лекарственных препаратов, входящих в указанный перечень, а также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не закупаемых за счет бюджетных ассигнований бюджетов всех уровней бюджетной системы Российской Федерации;</w:t>
      </w:r>
    </w:p>
    <w:p w:rsidR="004C4798" w:rsidRDefault="008A2ED6" w:rsidP="00AF111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применение медицинских изделий, лечебного питания, в том числе специализированных продуктов лечебного питания, не </w:t>
      </w:r>
      <w:r w:rsidR="00AF111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F87185" w:rsidRDefault="00F87185" w:rsidP="00F8718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установление индивидуального поста медицинского наблюдения при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оказании медицинской помощи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стационар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ных условиях</w:t>
      </w:r>
      <w:r w:rsidR="00236470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при отсутствии медицинских показаний к установлению индивидуального поста медицинского наблюдения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4C4798" w:rsidRDefault="00AF1117" w:rsidP="00AF1117">
      <w:pPr>
        <w:tabs>
          <w:tab w:val="left" w:pos="2062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б) анонимно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за исключением случаев, предусмотренных законодательством Российской Федерации;</w:t>
      </w:r>
    </w:p>
    <w:p w:rsidR="004C4798" w:rsidRDefault="008A2ED6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4C4798" w:rsidRDefault="008A2ED6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г) при самостоятельном обращении за получением медицинских услуг, за исключением случаев и порядка, предусмотренных статьей 21 Федерального закона "Об основах охраны здоровья граждан в Российской Федерации", </w:t>
      </w:r>
      <w:r w:rsidR="005A06FF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а также за исключением </w:t>
      </w:r>
      <w:r w:rsidR="005A06FF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медицинской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помощи </w:t>
      </w:r>
      <w:r w:rsidR="005A06FF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экстренной форме.</w:t>
      </w:r>
    </w:p>
    <w:p w:rsidR="004C4798" w:rsidRDefault="005A06FF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9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Условия использования материально-технической базы и привлечения медицинских работников для оказания платных медицинских услуг, а также п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орядок определения цен (тарифов) на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платные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медицинские услуги, предоставляемые медицинскими организациями,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государственной системы здравоохранения и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ой системы здравоохранения,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устанавлива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ю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тся органами, осуществляющими функции и полномочия учредителей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4C4798" w:rsidRDefault="005A06FF" w:rsidP="00F5385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Оказание платных медицинских услуг медицинскими организациями независимо от организационно-правовой форма,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оказания которой осуществляется бесплатно в рамках программы и территориальных программ.</w:t>
      </w:r>
    </w:p>
    <w:p w:rsidR="00884D5A" w:rsidRDefault="008A2ED6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10. </w:t>
      </w:r>
      <w:r w:rsidR="00884D5A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Медицинская помощь при предоставлении платных медицинских услуг организуется и оказывается:</w:t>
      </w:r>
    </w:p>
    <w:p w:rsidR="00884D5A" w:rsidRDefault="00884D5A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884D5A" w:rsidRDefault="00884D5A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884D5A" w:rsidRDefault="00884D5A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на основе клинических рекомендаций;</w:t>
      </w:r>
    </w:p>
    <w:p w:rsidR="00884D5A" w:rsidRDefault="00884D5A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с учетом стандартов медицинской помощи, утверждаемых Министерством здравоохранения российской Федерации (далее – стандарт медицинской помощи).</w:t>
      </w:r>
    </w:p>
    <w:p w:rsidR="008A2ED6" w:rsidRDefault="00884D5A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11.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Платные медицинские услуги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должны соответствовать номенклатуре медицинских услуг,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утвержд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аемой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Министерством здравоохранения Российской Федерации,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 могут предоставляться в полном объеме стандарта медицинской помощи либо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 виде осуществления отдельных консультаций или медицинских вмешательств,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 также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 объеме, превышающем объем выполняемого стандарта медицинской помощи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по письменному согласию потребителя и (или) заказчика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4C4798" w:rsidRPr="004C4798" w:rsidRDefault="004C4798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A7671F" w:rsidRDefault="008A2ED6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III. Информация об исполнителе и предоставляемых</w:t>
      </w:r>
      <w:r w:rsid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 </w:t>
      </w: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им </w:t>
      </w:r>
    </w:p>
    <w:p w:rsidR="008A2ED6" w:rsidRDefault="00884D5A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платных </w:t>
      </w:r>
      <w:r w:rsidR="008A2ED6"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медицинских услугах</w:t>
      </w:r>
    </w:p>
    <w:p w:rsidR="008E4149" w:rsidRPr="008E4149" w:rsidRDefault="008E4149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A170F"/>
          <w:sz w:val="10"/>
          <w:szCs w:val="10"/>
          <w:lang w:eastAsia="ru-RU"/>
        </w:rPr>
      </w:pPr>
    </w:p>
    <w:p w:rsidR="00884D5A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</w:t>
      </w:r>
      <w:r w:rsidR="00884D5A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 w:rsidR="00EE06A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Информация об исполнителе и предоставляемых им платных медицинских услугах доводится до сведения потребителей в соответствии со статьями 8 – 10 Закона Российской Федерации «О защите прав потребителей»</w:t>
      </w:r>
    </w:p>
    <w:p w:rsidR="00EE06A9" w:rsidRDefault="00EE06A9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13.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– юридическое лицо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обязан предоставить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потребителю и (или) заказчику следующую информацию: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а) адрес </w:t>
      </w:r>
      <w:r w:rsidR="00EE06A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юридического лица в пределах местонахождения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EE06A9" w:rsidRDefault="00EE06A9" w:rsidP="00EE06A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б) адрес своего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сайт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 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((далее – сеть Интернет) (при его наличии)</w:t>
      </w:r>
    </w:p>
    <w:p w:rsidR="00EE06A9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в) </w:t>
      </w:r>
      <w:r w:rsidR="00EE06A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2C6408" w:rsidRDefault="002C6408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14. исполнитель – индивидуальный предприниматель обязан предоставить потребителю и (или) заказчику следующую информацию:</w:t>
      </w:r>
    </w:p>
    <w:p w:rsidR="002C6408" w:rsidRDefault="002C6408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а) основной государственный регистрационный номер;</w:t>
      </w:r>
    </w:p>
    <w:p w:rsidR="002C6408" w:rsidRDefault="002C6408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б) фамилия, имя и отчество (при наличии);</w:t>
      </w:r>
    </w:p>
    <w:p w:rsidR="002C6408" w:rsidRDefault="002C6408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адрес (адреса) места жительства и осуществления медицинской деятельности;</w:t>
      </w:r>
    </w:p>
    <w:p w:rsidR="002C6408" w:rsidRDefault="002C6408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адрес своего сайта в сети «Интернет» (при его наличии0</w:t>
      </w:r>
    </w:p>
    <w:p w:rsidR="002C6408" w:rsidRDefault="002C6408" w:rsidP="002C640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2C6408" w:rsidRDefault="002C6408" w:rsidP="002C640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15.  Исполнитель предоставляет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6F01C0" w:rsidRDefault="00965F2C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16. Исполнителем в соответствии со статьей 9 Закона Российской Федерации «О защите прав потребителей» должны быть предоставлены информация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 лицензии на осуществление медицинской деятельности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, ее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номер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е, сроках действия, а также информация об органе,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выдавше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м указанную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лицензи</w:t>
      </w:r>
      <w:r w:rsidR="00904E53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ю.</w:t>
      </w:r>
    </w:p>
    <w:p w:rsidR="00904E53" w:rsidRDefault="00904E53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904E53" w:rsidRDefault="00904E53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17. Помимо информации, предусмотренной пунктами 12 – 16 настоящих Правил исполнитель обязан довести до сведения потребителя и (или) заказчика следующую информацию:</w:t>
      </w:r>
    </w:p>
    <w:p w:rsidR="006F01C0" w:rsidRDefault="00904E53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перечень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платных медицинских услуг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соответствующих номенклатуре медицинских услуг, предусмотренной пунктом 11 настоящих Правил, с указанием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цен в рублях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904E53" w:rsidRDefault="003C523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б) сроки</w:t>
      </w:r>
      <w:r w:rsidR="00904E53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ожидания оказания медицинской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3C523A" w:rsidRDefault="003C523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такового сайта) ссылок на «Официальный интернет-портал правовой информации» (</w:t>
      </w:r>
      <w:hyperlink r:id="rId4" w:history="1"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val="en-US" w:eastAsia="ru-RU"/>
          </w:rPr>
          <w:t>www</w:t>
        </w:r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eastAsia="ru-RU"/>
          </w:rPr>
          <w:t>.</w:t>
        </w:r>
        <w:proofErr w:type="spellStart"/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val="en-US" w:eastAsia="ru-RU"/>
          </w:rPr>
          <w:t>pravo</w:t>
        </w:r>
        <w:proofErr w:type="spellEnd"/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eastAsia="ru-RU"/>
          </w:rPr>
          <w:t>.</w:t>
        </w:r>
        <w:proofErr w:type="spellStart"/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val="en-US" w:eastAsia="ru-RU"/>
          </w:rPr>
          <w:t>gov</w:t>
        </w:r>
        <w:proofErr w:type="spellEnd"/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eastAsia="ru-RU"/>
          </w:rPr>
          <w:t>.</w:t>
        </w:r>
        <w:proofErr w:type="spellStart"/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6F01C0" w:rsidRDefault="003C523A" w:rsidP="008273D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сроки ожидания предоставления платных медицинских услуг;</w:t>
      </w:r>
    </w:p>
    <w:p w:rsidR="006F01C0" w:rsidRDefault="008273DE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6F01C0" w:rsidRDefault="008273DE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график работы медицинских работников, участвующих в предоставлении платных медицинских услуг;</w:t>
      </w:r>
    </w:p>
    <w:p w:rsidR="008273DE" w:rsidRDefault="008273DE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ж) образцы договоров;</w:t>
      </w:r>
    </w:p>
    <w:p w:rsidR="008273DE" w:rsidRDefault="006F36B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з)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перечень</w:t>
      </w:r>
      <w:r w:rsidR="008273D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категорий потребителей, имеющих пр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аво на получение льгот, а также</w:t>
      </w:r>
      <w:r w:rsidR="008273D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6F36B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и) для медицинских организаций государственной системы здравоохранения или муниципальной системы здравоохранения -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адреса и телефоны</w:t>
      </w:r>
      <w:r w:rsidR="006F36B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учредителя, исполнительного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органа  субъекта Российской Федерации в сфере охраны здоровья граждан, территориального органа Федеральной службы по н</w:t>
      </w:r>
      <w:r w:rsidR="006F36B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адзору в сфере здравоохранения,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территориального органа Федеральной службы по надзору в сфере защиты прав потребителей и благополучия человека</w:t>
      </w:r>
      <w:r w:rsidR="006F36B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территориального фонда обязательного медицинского страхования (далее – органы государственной власти и организации)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6F01C0" w:rsidRDefault="006F36B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18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Информация,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указанная в пунктах 12 – 16 настоящих Правил, доводится до сведения потребителей посредством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размещенная на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сайте медицинской организации в сети «Интернет» 9припр наличии у медицинской организации такого сайта) и на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информационных стендах (стойках)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медицинской организации в наглядной и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доступн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ой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6F36B5" w:rsidRDefault="006F36B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9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При заключении договора потребител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ю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(или) </w:t>
      </w:r>
      <w:r w:rsidR="008C6A5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заказчик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</w:t>
      </w:r>
      <w:r w:rsidR="008C6A5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должна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предоставляться в доступной форме информация о платных медицинских услугах, содержащая следующие сведения: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а) поряд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к оказания медицинской помощи и стандарты медицинской помощи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(при наличии)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применяемые при предоставлении платных медицинских услуг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б) информация о медицинском работнике, 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отвечающем за </w:t>
      </w:r>
      <w:r w:rsidR="008C6A5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предоставле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нием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соответствующ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ей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ой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медицинск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ой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услуг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(его профессиональном образовании и квалификации);</w:t>
      </w:r>
    </w:p>
    <w:p w:rsidR="006F01C0" w:rsidRDefault="008C6A5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другие сведения, относящиеся к предмету договора.</w:t>
      </w:r>
    </w:p>
    <w:p w:rsidR="008A2ED6" w:rsidRDefault="008C6A5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20.  В договоре должна содержаться информация о уведомлении потребителя и (или) заказчика о том, что граждане, находящиеся на лечении, в соответствии с Федеральным законом «Об основах охраны здоровья граждан в Российской Федерации»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8C6A56" w:rsidRDefault="008C6A5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21. 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также сообщает почтовый адрес или адрес электронной почты (при наличии), на которые может быть направлено обращение (жалоба).</w:t>
      </w:r>
    </w:p>
    <w:p w:rsidR="001E60C6" w:rsidRDefault="001E60C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1E60C6" w:rsidRDefault="001E60C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предъявлении потребителем и (или) заказчиком требований, в том числе при обнаружении недостатков выполненной работы (оказания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«О защите прав потребителей».</w:t>
      </w:r>
    </w:p>
    <w:p w:rsidR="008C6A56" w:rsidRDefault="008C6A5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6F01C0" w:rsidRPr="004C4798" w:rsidRDefault="006F01C0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8A2ED6" w:rsidRDefault="008A2ED6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IV. Порядок заключения договора и оплаты медицинских услуг</w:t>
      </w:r>
    </w:p>
    <w:p w:rsidR="008E4149" w:rsidRPr="008E4149" w:rsidRDefault="008E4149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10"/>
          <w:szCs w:val="10"/>
          <w:lang w:eastAsia="ru-RU"/>
        </w:rPr>
      </w:pPr>
    </w:p>
    <w:p w:rsidR="006F01C0" w:rsidRDefault="001E60C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22.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Договор заключается потребителем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 (или) заказчиком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исполнителем в письменной форме.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</w:t>
      </w:r>
      <w:r w:rsidR="00880E77" w:rsidRP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  <w:r w:rsidR="004A435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Договор должен содержать</w:t>
      </w:r>
      <w:r w:rsidR="00880E77" w:rsidRP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следующую информацию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: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а) сведения об исполнителе: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наименование и фирменное наименование (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медицинской организации - юридического лица, адрес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юридического лица в пределах его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места нахождения, 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основной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государственный ре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гистрационный номер и идентификационный номер налогоплательщика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фамилия, имя и отчество (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) индивидуального предпринимателя, 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его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мест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жительства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адрес места осуществления медицинской деятельности, 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основной государственный регистрационный номер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F01C0" w:rsidRDefault="00880E77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сведения о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лицензии на осуществление медицинской деятельности,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информация о лицензии на осуществление медицинской деятельности, ее номере, сроках действия, а также информация об органе,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F08C1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выдавше</w:t>
      </w:r>
      <w:r w:rsidR="008F08C1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м </w:t>
      </w:r>
      <w:r w:rsidR="008F08C1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лицензию</w:t>
      </w:r>
      <w:r w:rsidR="008F08C1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перечень предоставляемых работ (услуг), составляющих медицинскую деятельность, в соответствии с лицензией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8F08C1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б)</w:t>
      </w:r>
      <w:r w:rsidR="008F08C1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сведения о потребителе (при оказании платных медицинских услуг гражданину анонимно сведения фиксируются со слов потребителя услуги):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</w:p>
    <w:p w:rsidR="006F01C0" w:rsidRDefault="008F08C1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фамилия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имя и отчество (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), адрес места жительства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иные адреса, на которые (при их указании в договоре) исполнитель может направлять ответы на письменные обращения и телефон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8F08C1" w:rsidRDefault="008F08C1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данные документа, удостоверяющего личность;</w:t>
      </w:r>
    </w:p>
    <w:p w:rsidR="006F01C0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сведения о законном представители потребителя или лице, заключающем договор от имени потребителя:</w:t>
      </w:r>
    </w:p>
    <w:p w:rsidR="006F01C0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фамилия, имя и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отчество (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адрес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места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жительства и телефон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данные документа, удостоверяющего личность;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сведения о заказчике (в том числе если заказчик и законный представитель являются одним лицом):</w:t>
      </w:r>
    </w:p>
    <w:p w:rsidR="00610F84" w:rsidRDefault="00610F84" w:rsidP="00610F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фамилия, имя 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отчество (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адрес места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жительства и телефон заказчика – физического лица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10F84" w:rsidRDefault="00610F84" w:rsidP="00610F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данные документа, удостоверяющего личность заказчика;</w:t>
      </w:r>
    </w:p>
    <w:p w:rsidR="00610F84" w:rsidRDefault="00610F84" w:rsidP="00610F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данные документа, удостоверяющего личность законного представителя потребителя;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наименование и адрес заказчика –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6F01C0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перечень платных медицинских услуг, предоставляемых в соответствии с договором;</w:t>
      </w:r>
    </w:p>
    <w:p w:rsidR="006F01C0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стоимость платных медицинских услуг, сроки и порядок их оплаты;</w:t>
      </w:r>
    </w:p>
    <w:p w:rsidR="006F01C0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ж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) условия и сроки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ожидания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платных медицинских услуг;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сведения о лице, заключающем договор от имени исполнителя: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фамилия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имя, отчество (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должность;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документ, подтверждающий полномочия указанного лица;</w:t>
      </w:r>
    </w:p>
    <w:p w:rsidR="006F01C0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 xml:space="preserve"> и) подписи исполнителя и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потребителя (заказчика)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а в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случае если заказчик является юридическим лицом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-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должность лица, заключающего договор от имени заказчика;</w:t>
      </w:r>
    </w:p>
    <w:p w:rsidR="006F01C0" w:rsidRDefault="009B44FB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к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ответственность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сторон за невыполнение условий договора;</w:t>
      </w:r>
    </w:p>
    <w:p w:rsidR="006F01C0" w:rsidRDefault="009B44FB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л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порядок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изменения и расторжения договора;</w:t>
      </w:r>
    </w:p>
    <w:p w:rsidR="009B44FB" w:rsidRPr="009B44FB" w:rsidRDefault="009B44FB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6F01C0" w:rsidRDefault="0037770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иные условия, определяемые по соглашению сторон.</w:t>
      </w:r>
    </w:p>
    <w:p w:rsidR="00377705" w:rsidRDefault="0037770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24. 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F230A5" w:rsidRDefault="0037770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25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Договор составляется в 3 экземплярах, один из которых находится у исполнителя, второй - у заказчика, третий - у потребителя.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 случае если договор заключается потребителем и исполнителем, он составляется в 2 экземплярах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(кроме случаев заключения договора дистанционным способом)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F230A5" w:rsidRDefault="00F230A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6F01C0" w:rsidRDefault="00F230A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26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На предоставление платных медицинских услуг может быть составлена смета. Ее составление по требованию потребителя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(или)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заказчика или исполнителя является обязательным, при этом она является неотъемлемой частью договора.</w:t>
      </w:r>
    </w:p>
    <w:p w:rsidR="006F01C0" w:rsidRDefault="00F230A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27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и (или)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заказчика.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Без 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</w:t>
      </w:r>
      <w:r w:rsidR="00F230A5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предоставлять медицинские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услуги на возмездной основе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если иное не оговорено в основном договоре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8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предоставлении платных медицинских услуг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расходы, связанные с оказанием гражданам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медицинск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ой помощи в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экстренн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ой форме,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возмещаются медицинскими организациями в порядке и размерах, которые установлены органами государственной власти субъектов Российской Федерации в рамках территориальных программ в соотве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тствии с 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пунктом 10 части 2 статьи 81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Федеральн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ого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закон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"Об основах охраны здоровья граждан в Российской Федерации".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9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В случае отказа потребителя после заключения договора от получения медицин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ских услуг договор расторгается,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при этом потребитель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(или)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заказчик оплачивает исполнителю фактически понесенные исполнителем расходы, связанные с исполнением обязательств по договору.</w:t>
      </w:r>
    </w:p>
    <w:p w:rsidR="006F01C0" w:rsidRDefault="00B73D99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30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Потребитель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(или)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заказчик обязан оплатить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оказанную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исполнителем медицинскую услугу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(выполненную работу)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порядке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сроки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, которые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установлены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договором.</w:t>
      </w:r>
    </w:p>
    <w:p w:rsidR="006F01C0" w:rsidRDefault="00B73D99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31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 w:rsidR="004A435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Потребителю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и (или)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заказчику в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случаях, установленных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законодательством Российской Федерации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 применении контроль-кассовой техники,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выдается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документ, подтверждающий произведенную оплату предоставленных медицинских услуг (кассовый ч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ек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или бланк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строгой отчетности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B73D99" w:rsidRDefault="00B73D99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32.  </w:t>
      </w:r>
      <w:r w:rsidR="009D11E0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Медицинская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организация выдает иной документ, подтверждающий факт осуществления расчета, в случаях, если в </w:t>
      </w:r>
      <w:r w:rsidR="009D11E0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соответствии с требованиями законодательства российской Федерации о применении контроль-кассовой техники у медицинской организации </w:t>
      </w:r>
      <w:r w:rsidR="009D11E0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отсутствует обязанность по применению контрольно-кассовой техники при осуществлении расчетов.</w:t>
      </w:r>
    </w:p>
    <w:p w:rsidR="009D11E0" w:rsidRDefault="009D11E0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33. 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потребление лекарственных препаратов для медицинского применения:</w:t>
      </w:r>
    </w:p>
    <w:p w:rsidR="009D11E0" w:rsidRDefault="00961B81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а) копия договора с приложениями и дополнительными соглашениями к нему (в случае заключения);</w:t>
      </w:r>
    </w:p>
    <w:p w:rsidR="00961B81" w:rsidRDefault="00961B81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б) справка об оплате медицинских услуг по установленной форме;</w:t>
      </w:r>
    </w:p>
    <w:p w:rsidR="00961B81" w:rsidRDefault="00961B81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рецептурный бланк с проставленным штампом «Для налоговых органов Российской Федерации, идентификационный номер налогоплательщика», заверенный подписью и личной печатью врача, печатью медицинской организации;</w:t>
      </w:r>
    </w:p>
    <w:p w:rsidR="00961B81" w:rsidRPr="00961B81" w:rsidRDefault="00961B81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контроль-кассовой техники у медицинской организации отсутствует</w:t>
      </w:r>
      <w:r w:rsidR="0070408A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обязанность по применению контрольно-кассовой техники при осуществлении расчетов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</w:t>
      </w:r>
      <w:r w:rsidR="0070408A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6F01C0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34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70408A" w:rsidRPr="004C4798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8A2ED6" w:rsidRDefault="008A2ED6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V. Порядок предоставления платных медицинских услуг</w:t>
      </w:r>
    </w:p>
    <w:p w:rsidR="008E4149" w:rsidRPr="008E4149" w:rsidRDefault="008E4149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10"/>
          <w:szCs w:val="10"/>
          <w:lang w:eastAsia="ru-RU"/>
        </w:rPr>
      </w:pPr>
    </w:p>
    <w:p w:rsidR="0070408A" w:rsidRDefault="0070408A" w:rsidP="0070408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35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таким услугам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6F01C0" w:rsidRDefault="008A2ED6" w:rsidP="0070408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6F01C0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36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70408A" w:rsidRDefault="0070408A" w:rsidP="0070408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37.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Исполнитель обязан при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предоставлении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учетных и отчетных статистических форм, порядку и срокам их представления.</w:t>
      </w:r>
    </w:p>
    <w:p w:rsidR="006F01C0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38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6F01C0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а)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6F01C0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б)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а также сведения, позволяющие идентифицировать имплантированное в организм человека медицинское изделие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6F01C0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39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</w:t>
      </w:r>
      <w:r w:rsidR="00D45C4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Центрального банка Российской Ф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едерации.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</w:p>
    <w:p w:rsidR="00D45C4E" w:rsidRDefault="00D45C4E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За непредставление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статистического наблюдения об оказанных платных медицинских услугам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D45C4E" w:rsidRDefault="00D45C4E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40. 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Закона Российской Федерации «О защите прав потребителей».</w:t>
      </w:r>
    </w:p>
    <w:p w:rsidR="00D45C4E" w:rsidRDefault="00D45C4E" w:rsidP="00D45C4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41. 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освобождаем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</w:t>
      </w:r>
      <w:r w:rsidR="007577CB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 Законом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Российской Федерации «О защите прав потребителей».</w:t>
      </w:r>
    </w:p>
    <w:p w:rsidR="00D45C4E" w:rsidRDefault="00D45C4E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245963" w:rsidRDefault="00245963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7A3E43" w:rsidRDefault="008A2ED6" w:rsidP="006F01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6F01C0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VI</w:t>
      </w:r>
      <w:r w:rsidR="007A3E43" w:rsidRPr="006F01C0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. </w:t>
      </w:r>
      <w:r w:rsidR="007A3E43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Особенности</w:t>
      </w:r>
      <w:r w:rsidR="007577CB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 оказания медицинских услуг (выполнения работ) при </w:t>
      </w:r>
    </w:p>
    <w:p w:rsidR="007577CB" w:rsidRDefault="007577CB" w:rsidP="006F01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заключении договора</w:t>
      </w:r>
      <w:r w:rsidR="007A3E43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 дистанционным способом</w:t>
      </w:r>
    </w:p>
    <w:p w:rsidR="007A3E43" w:rsidRDefault="007A3E43" w:rsidP="006F01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</w:p>
    <w:p w:rsidR="007A3E43" w:rsidRDefault="007A3E43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7A3E43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42.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 Договор может быть заключен посредством </w:t>
      </w:r>
      <w:r w:rsidR="001F546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использования сети «Интернет»</w:t>
      </w:r>
      <w:r w:rsidR="001F5467" w:rsidRPr="001F546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</w:t>
      </w:r>
      <w:r w:rsidR="001F546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 у исполнителя сайта</w:t>
      </w:r>
      <w:r w:rsidR="001F5467" w:rsidRPr="001F546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</w:t>
      </w:r>
      <w:r w:rsidR="001F546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43. При заключении договора дистанционным способом потребителю должна быть представлена возможность ознакомления со следующей информацией: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б) основной государственный регистрационный номер исполнителя;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номера телефонов и режим работы исполнителя;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идентификационный номер налогоплательщика;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д) информация об оказанной услуге (выполненной работе0, предусмотре</w:t>
      </w:r>
      <w:r w:rsidR="00E23C3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нная статьей 10 Закона Р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оссийской Федерации «О защите прав потребителей»;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е) способы оплаты услуги (работы);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лицензию0;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44.  Указанная в пункте 43 настоящих Правил информация или ссылка</w:t>
      </w:r>
      <w:r w:rsidR="00E23C3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на нее размещается на главной странице сайта исполнителя в сети «Интернет» (при наличии у исполнителя такого сайта.</w:t>
      </w:r>
    </w:p>
    <w:p w:rsidR="00E23C37" w:rsidRDefault="00E23C37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16.1 и 37 Закона Российской Федерации «О защите прав потребителей».</w:t>
      </w:r>
    </w:p>
    <w:p w:rsidR="00E23C37" w:rsidRDefault="00E23C37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E23C37" w:rsidRDefault="00E23C37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46. При заключении договора исполнитель предъявляет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потребители и (или) заказчику получить информацию о заключенном договоре и его условиях.</w:t>
      </w:r>
    </w:p>
    <w:p w:rsidR="00E23C37" w:rsidRDefault="00E23C37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По требованию потребителя и (</w:t>
      </w:r>
      <w:r w:rsidR="007E56F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или) заказчика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исполнителем направляется потребителю и (или) заказчику экземпляр заключенного договора (выписки из него)</w:t>
      </w:r>
      <w:r w:rsidR="007E56F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подписанного усиленной квалифицированной электронной подписью уполномоченного лица исполнителя.</w:t>
      </w:r>
    </w:p>
    <w:p w:rsidR="007E56FE" w:rsidRDefault="007E56FE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47. 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</w:p>
    <w:p w:rsidR="007E56FE" w:rsidRDefault="007E56FE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0F281D" w:rsidRDefault="007E56FE" w:rsidP="000F281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48. 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</w:t>
      </w:r>
      <w:r w:rsidR="000F281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ч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етом положений </w:t>
      </w:r>
      <w:r w:rsidR="000F281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статей 16.1 и 37 Закона Российской Федерации «О защите прав потребителей».</w:t>
      </w:r>
    </w:p>
    <w:p w:rsidR="000F281D" w:rsidRDefault="000F281D" w:rsidP="000F281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49. 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0F281D" w:rsidRDefault="000F281D" w:rsidP="000F281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50. 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7E56FE" w:rsidRDefault="007E56FE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E23C37" w:rsidRDefault="00E23C3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8E4149" w:rsidRDefault="000F281D" w:rsidP="006F01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1A170F"/>
          <w:sz w:val="25"/>
          <w:szCs w:val="25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. </w:t>
      </w:r>
      <w:r w:rsidR="008A2ED6" w:rsidRPr="006F01C0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Ответственность исполнителя</w:t>
      </w:r>
      <w:r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 при</w:t>
      </w:r>
      <w:r w:rsidR="008A2ED6" w:rsidRPr="006F01C0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и</w:t>
      </w:r>
      <w:r w:rsidR="008A2ED6" w:rsidRPr="006F01C0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 платных </w:t>
      </w:r>
    </w:p>
    <w:p w:rsidR="008A2ED6" w:rsidRDefault="008A2ED6" w:rsidP="006F01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6F01C0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медицинских услуг</w:t>
      </w:r>
    </w:p>
    <w:p w:rsidR="008E4149" w:rsidRPr="008E4149" w:rsidRDefault="008E4149" w:rsidP="006F01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10"/>
          <w:szCs w:val="10"/>
          <w:lang w:eastAsia="ru-RU"/>
        </w:rPr>
      </w:pPr>
    </w:p>
    <w:p w:rsidR="006F01C0" w:rsidRDefault="000F281D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5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6F01C0" w:rsidRDefault="000F281D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5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2. Вред, причиненный жизни или здоровью пациента в результате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оказания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ых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медицинск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их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ненадлежащего качества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подлежит возмещению исполнителем в соответствии с законодательством Российской Федерации.</w:t>
      </w:r>
    </w:p>
    <w:p w:rsidR="004B4514" w:rsidRDefault="004B4514">
      <w:pPr>
        <w:rPr>
          <w:rFonts w:ascii="Times New Roman" w:hAnsi="Times New Roman" w:cs="Times New Roman"/>
        </w:rPr>
      </w:pPr>
    </w:p>
    <w:sectPr w:rsidR="004B4514" w:rsidSect="009A03E6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1F"/>
    <w:rsid w:val="000F281D"/>
    <w:rsid w:val="0011413D"/>
    <w:rsid w:val="0013107F"/>
    <w:rsid w:val="00153982"/>
    <w:rsid w:val="001E60C6"/>
    <w:rsid w:val="001F5467"/>
    <w:rsid w:val="00236470"/>
    <w:rsid w:val="0023781F"/>
    <w:rsid w:val="00237FD7"/>
    <w:rsid w:val="00245963"/>
    <w:rsid w:val="002C430D"/>
    <w:rsid w:val="002C6408"/>
    <w:rsid w:val="00377705"/>
    <w:rsid w:val="003C523A"/>
    <w:rsid w:val="004A435E"/>
    <w:rsid w:val="004B4514"/>
    <w:rsid w:val="004C4798"/>
    <w:rsid w:val="005A06FF"/>
    <w:rsid w:val="00610F84"/>
    <w:rsid w:val="006F01C0"/>
    <w:rsid w:val="006F36B5"/>
    <w:rsid w:val="0070408A"/>
    <w:rsid w:val="00756D94"/>
    <w:rsid w:val="007577CB"/>
    <w:rsid w:val="00786C5B"/>
    <w:rsid w:val="007A3E43"/>
    <w:rsid w:val="007C42C6"/>
    <w:rsid w:val="007E56FE"/>
    <w:rsid w:val="00801654"/>
    <w:rsid w:val="008273DE"/>
    <w:rsid w:val="00880E77"/>
    <w:rsid w:val="00884D5A"/>
    <w:rsid w:val="008A2ED6"/>
    <w:rsid w:val="008C6A56"/>
    <w:rsid w:val="008E4149"/>
    <w:rsid w:val="008F08C1"/>
    <w:rsid w:val="00904E53"/>
    <w:rsid w:val="009562F7"/>
    <w:rsid w:val="00961B81"/>
    <w:rsid w:val="00965F2C"/>
    <w:rsid w:val="009A03E6"/>
    <w:rsid w:val="009B44FB"/>
    <w:rsid w:val="009D11E0"/>
    <w:rsid w:val="00A26E2C"/>
    <w:rsid w:val="00A7671F"/>
    <w:rsid w:val="00AA0103"/>
    <w:rsid w:val="00AF1117"/>
    <w:rsid w:val="00B73D99"/>
    <w:rsid w:val="00B84FA6"/>
    <w:rsid w:val="00D45C4E"/>
    <w:rsid w:val="00D5687D"/>
    <w:rsid w:val="00DD4A64"/>
    <w:rsid w:val="00E13359"/>
    <w:rsid w:val="00E23C37"/>
    <w:rsid w:val="00EE06A9"/>
    <w:rsid w:val="00F230A5"/>
    <w:rsid w:val="00F52393"/>
    <w:rsid w:val="00F5385B"/>
    <w:rsid w:val="00F8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41922-2321-435A-9D61-CE13B78A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9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8A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2ED6"/>
    <w:rPr>
      <w:b/>
      <w:bCs/>
    </w:rPr>
  </w:style>
  <w:style w:type="paragraph" w:styleId="a4">
    <w:name w:val="Normal (Web)"/>
    <w:basedOn w:val="a"/>
    <w:uiPriority w:val="99"/>
    <w:semiHidden/>
    <w:unhideWhenUsed/>
    <w:rsid w:val="008A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41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0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03E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3C523A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459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4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3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9</Pages>
  <Words>4462</Words>
  <Characters>25436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30</cp:revision>
  <cp:lastPrinted>2025-09-10T07:27:00Z</cp:lastPrinted>
  <dcterms:created xsi:type="dcterms:W3CDTF">2021-05-25T07:30:00Z</dcterms:created>
  <dcterms:modified xsi:type="dcterms:W3CDTF">2025-09-10T07:27:00Z</dcterms:modified>
</cp:coreProperties>
</file>